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2675" w:rsidRPr="00FD0BEB" w:rsidRDefault="00AF2675" w:rsidP="00AF2675">
      <w:pPr>
        <w:pStyle w:val="a7"/>
      </w:pPr>
      <w:r w:rsidRPr="00FD0BEB">
        <w:rPr>
          <w:lang w:val="ru-RU"/>
        </w:rPr>
        <w:t>комунальне не</w:t>
      </w:r>
      <w:r w:rsidR="005964B8" w:rsidRPr="00FD0BEB">
        <w:rPr>
          <w:lang w:val="ru-RU"/>
        </w:rPr>
        <w:t>КОМЕРЦІЙНЕ</w:t>
      </w:r>
      <w:r w:rsidRPr="00FD0BEB">
        <w:rPr>
          <w:lang w:val="ru-RU"/>
        </w:rPr>
        <w:t xml:space="preserve"> п</w:t>
      </w:r>
      <w:r w:rsidRPr="00FD0BEB">
        <w:t>ідприємство «миргородський міський центр пмсд»</w:t>
      </w:r>
    </w:p>
    <w:p w:rsidR="00AF2675" w:rsidRPr="00FD0BEB" w:rsidRDefault="00D6348B" w:rsidP="00AF2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noProof/>
        </w:rPr>
        <w:pict>
          <v:line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3.35pt" to="469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" o:allowincell="f" strokeweight="4.5pt">
            <v:stroke linestyle="thinThick"/>
          </v:line>
        </w:pict>
      </w:r>
      <w:smartTag w:uri="urn:schemas-microsoft-com:office:smarttags" w:element="metricconverter">
        <w:smartTagPr>
          <w:attr w:name="ProductID" w:val="37600, м"/>
        </w:smartTagPr>
      </w:smartTag>
    </w:p>
    <w:p w:rsidR="00AF2675" w:rsidRPr="00FD0BEB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  <w:r w:rsidRPr="00FD0BEB">
        <w:rPr>
          <w:rFonts w:ascii="Times New Roman" w:hAnsi="Times New Roman"/>
          <w:b/>
          <w:i/>
          <w:lang w:val="uk-UA"/>
        </w:rPr>
        <w:t>37600, вул. Старосвітська, 22/5,  м. Миргород, Полтавська обл.</w:t>
      </w:r>
    </w:p>
    <w:p w:rsidR="00AF2675" w:rsidRPr="00FD0BEB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FD0BEB">
        <w:rPr>
          <w:rFonts w:ascii="Times New Roman" w:hAnsi="Times New Roman"/>
          <w:b/>
          <w:i/>
          <w:lang w:val="uk-UA"/>
        </w:rPr>
        <w:t xml:space="preserve">код ЄДРПОУ 42075445,  </w:t>
      </w:r>
      <w:proofErr w:type="spellStart"/>
      <w:r w:rsidRPr="00FD0BEB">
        <w:rPr>
          <w:rFonts w:ascii="Times New Roman" w:hAnsi="Times New Roman"/>
          <w:b/>
          <w:i/>
          <w:lang w:val="uk-UA"/>
        </w:rPr>
        <w:t>тел</w:t>
      </w:r>
      <w:proofErr w:type="spellEnd"/>
      <w:r w:rsidRPr="00FD0BEB">
        <w:rPr>
          <w:rFonts w:ascii="Times New Roman" w:hAnsi="Times New Roman"/>
          <w:b/>
          <w:i/>
          <w:lang w:val="uk-UA"/>
        </w:rPr>
        <w:t xml:space="preserve">. 5-40-90, </w:t>
      </w:r>
      <w:r w:rsidRPr="00FD0BEB">
        <w:rPr>
          <w:rFonts w:ascii="Times New Roman" w:hAnsi="Times New Roman"/>
          <w:b/>
          <w:i/>
          <w:lang w:val="en-US"/>
        </w:rPr>
        <w:t>E</w:t>
      </w:r>
      <w:r w:rsidRPr="00FD0BEB">
        <w:rPr>
          <w:rFonts w:ascii="Times New Roman" w:hAnsi="Times New Roman"/>
          <w:b/>
          <w:i/>
        </w:rPr>
        <w:t>-</w:t>
      </w:r>
      <w:r w:rsidRPr="00FD0BEB">
        <w:rPr>
          <w:rFonts w:ascii="Times New Roman" w:hAnsi="Times New Roman"/>
          <w:b/>
          <w:i/>
          <w:lang w:val="en-US"/>
        </w:rPr>
        <w:t>mail</w:t>
      </w:r>
      <w:r w:rsidRPr="00FD0BEB">
        <w:rPr>
          <w:rFonts w:ascii="Times New Roman" w:hAnsi="Times New Roman"/>
          <w:b/>
          <w:i/>
          <w:lang w:val="uk-UA"/>
        </w:rPr>
        <w:t>:</w:t>
      </w:r>
      <w:r w:rsidRPr="00FD0BEB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D0BEB">
        <w:rPr>
          <w:rFonts w:ascii="Arial" w:hAnsi="Arial" w:cs="Arial"/>
          <w:sz w:val="18"/>
          <w:szCs w:val="18"/>
        </w:rPr>
        <w:t>myrgorod-misk.pmsd@ukr.n</w:t>
      </w:r>
      <w:proofErr w:type="spellEnd"/>
      <w:r w:rsidRPr="00FD0BEB">
        <w:rPr>
          <w:rFonts w:ascii="Arial" w:hAnsi="Arial" w:cs="Arial"/>
          <w:sz w:val="18"/>
          <w:szCs w:val="18"/>
          <w:lang w:val="en-US"/>
        </w:rPr>
        <w:t>et</w:t>
      </w:r>
    </w:p>
    <w:p w:rsidR="00615144" w:rsidRPr="00FD0BEB" w:rsidRDefault="00615144" w:rsidP="00FC0905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31787B" w:rsidRPr="00FD0BEB" w:rsidRDefault="00A50707" w:rsidP="00FF60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Пояснювальна записка</w:t>
      </w:r>
    </w:p>
    <w:p w:rsidR="0077279F" w:rsidRPr="00FD0BEB" w:rsidRDefault="0077279F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до звіту про виконання фінансового плану КНП «Миргородський міський центр ПМСД» за</w:t>
      </w:r>
      <w:r w:rsidR="00AD5F8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15BF">
        <w:rPr>
          <w:rFonts w:ascii="Times New Roman" w:hAnsi="Times New Roman"/>
          <w:sz w:val="24"/>
          <w:szCs w:val="24"/>
          <w:lang w:val="uk-UA"/>
        </w:rPr>
        <w:t>півріччя</w:t>
      </w:r>
      <w:r w:rsidR="00416A0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202</w:t>
      </w:r>
      <w:r w:rsidR="009E0793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AD5F8D">
        <w:rPr>
          <w:rFonts w:ascii="Times New Roman" w:hAnsi="Times New Roman"/>
          <w:sz w:val="24"/>
          <w:szCs w:val="24"/>
          <w:lang w:val="uk-UA"/>
        </w:rPr>
        <w:t>оку</w:t>
      </w:r>
      <w:r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733EC5" w:rsidRPr="00FD0BEB" w:rsidRDefault="00733EC5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914B0" w:rsidRPr="00FD0BEB" w:rsidRDefault="00763173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створене на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підставі рішення </w:t>
      </w:r>
      <w:r w:rsidR="003B4535" w:rsidRPr="00FD0BEB">
        <w:rPr>
          <w:rFonts w:ascii="Times New Roman" w:hAnsi="Times New Roman"/>
          <w:sz w:val="24"/>
          <w:szCs w:val="24"/>
          <w:lang w:val="uk-UA"/>
        </w:rPr>
        <w:t>36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сесії 7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-го скликання Миргородської міської ради</w:t>
      </w:r>
      <w:r w:rsidR="0031787B" w:rsidRPr="00FD0BEB">
        <w:rPr>
          <w:rFonts w:ascii="Times New Roman" w:hAnsi="Times New Roman"/>
          <w:sz w:val="24"/>
          <w:szCs w:val="24"/>
          <w:lang w:val="uk-UA"/>
        </w:rPr>
        <w:t xml:space="preserve"> «Про створення комунального некомерційного підприємства "Миргородський міський центр первинної медико-санітарної допомоги" Миргородської міської ради»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відповідно до Конституції України,</w:t>
      </w:r>
      <w:r w:rsidR="00A1154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Господарського кодексу України,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Цивільного кодексу України та інших нормативних актів України,</w:t>
      </w:r>
      <w:r w:rsidR="00BE7149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має прав</w:t>
      </w:r>
      <w:r w:rsidR="00BE7149" w:rsidRPr="00FD0BEB">
        <w:rPr>
          <w:rFonts w:ascii="Times New Roman" w:hAnsi="Times New Roman"/>
          <w:sz w:val="24"/>
          <w:szCs w:val="24"/>
          <w:lang w:val="uk-UA"/>
        </w:rPr>
        <w:t>а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юридичної особи.</w:t>
      </w:r>
    </w:p>
    <w:p w:rsidR="00424726" w:rsidRPr="00FD0BEB" w:rsidRDefault="00424726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Підприємство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здійснює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господарську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некомерційну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діяльність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спрямовану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досягнення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соціальних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інших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результатів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без мети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одержання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прибутку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FD0BEB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до Статуту, є закладом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охорони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надає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медичну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допомогу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будь-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яким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особам в порядку та на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умовах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встановлених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законодавством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його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Статутом, 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також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вживає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заходів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із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профілактики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захворювань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населення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підтримання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громадського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FD0BE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4726" w:rsidRPr="00FD0BEB" w:rsidRDefault="00424726" w:rsidP="0042472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FD0BEB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Підприємство з 15 січня 2019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гарантій, що передбачені Порядком надання первинної медичної допомоги, затвердженим наказом МОЗ № 504 від 19.03.2018 р.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Станом на 01.</w:t>
      </w:r>
      <w:r w:rsidR="00E56F9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0</w:t>
      </w:r>
      <w:r w:rsidR="000B15BF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7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.202</w:t>
      </w:r>
      <w:r w:rsidR="009E079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підприємство обслуговує </w:t>
      </w:r>
      <w:r w:rsidR="009E0793" w:rsidRP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49</w:t>
      </w:r>
      <w:r w:rsidR="00AD5F8D" w:rsidRP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 xml:space="preserve"> </w:t>
      </w:r>
      <w:r w:rsid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137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пацієн</w:t>
      </w:r>
      <w:r w:rsidR="003E528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</w:t>
      </w:r>
    </w:p>
    <w:p w:rsidR="00424726" w:rsidRPr="00FD0BEB" w:rsidRDefault="0077279F" w:rsidP="00424726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 xml:space="preserve">Кількість штатних посад по </w:t>
      </w:r>
      <w:r w:rsidR="00DC1B11" w:rsidRPr="00FD0BEB">
        <w:rPr>
          <w:rFonts w:ascii="Times New Roman" w:hAnsi="Times New Roman"/>
          <w:sz w:val="24"/>
          <w:szCs w:val="24"/>
          <w:lang w:val="uk-UA"/>
        </w:rPr>
        <w:t>підприємству</w:t>
      </w:r>
      <w:r w:rsidRPr="00FD0BEB">
        <w:rPr>
          <w:rFonts w:ascii="Times New Roman" w:hAnsi="Times New Roman"/>
          <w:sz w:val="24"/>
          <w:szCs w:val="24"/>
        </w:rPr>
        <w:t> </w:t>
      </w:r>
      <w:r w:rsidRPr="00FD0BEB">
        <w:rPr>
          <w:rFonts w:ascii="Times New Roman" w:hAnsi="Times New Roman"/>
          <w:sz w:val="24"/>
          <w:szCs w:val="24"/>
          <w:lang w:val="uk-UA"/>
        </w:rPr>
        <w:t>станом на 01.</w:t>
      </w:r>
      <w:r w:rsidR="00E56F9C">
        <w:rPr>
          <w:rFonts w:ascii="Times New Roman" w:hAnsi="Times New Roman"/>
          <w:sz w:val="24"/>
          <w:szCs w:val="24"/>
          <w:lang w:val="uk-UA"/>
        </w:rPr>
        <w:t>0</w:t>
      </w:r>
      <w:r w:rsidR="000B15BF">
        <w:rPr>
          <w:rFonts w:ascii="Times New Roman" w:hAnsi="Times New Roman"/>
          <w:sz w:val="24"/>
          <w:szCs w:val="24"/>
          <w:lang w:val="uk-UA"/>
        </w:rPr>
        <w:t>7</w:t>
      </w:r>
      <w:r w:rsidRPr="00FD0BEB">
        <w:rPr>
          <w:rFonts w:ascii="Times New Roman" w:hAnsi="Times New Roman"/>
          <w:sz w:val="24"/>
          <w:szCs w:val="24"/>
          <w:lang w:val="uk-UA"/>
        </w:rPr>
        <w:t>.202</w:t>
      </w:r>
      <w:r w:rsidR="009E0793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року становила </w:t>
      </w:r>
      <w:r w:rsidR="00AD5F8D" w:rsidRPr="00AD5F8D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>7</w:t>
      </w:r>
      <w:r w:rsidR="000B15BF">
        <w:rPr>
          <w:rFonts w:ascii="Times New Roman" w:hAnsi="Times New Roman"/>
          <w:b/>
          <w:bCs/>
          <w:sz w:val="24"/>
          <w:szCs w:val="24"/>
          <w:lang w:val="uk-UA"/>
        </w:rPr>
        <w:t>5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>,5</w:t>
      </w:r>
      <w:r w:rsidRPr="00AD5F8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9E0793">
        <w:rPr>
          <w:rFonts w:ascii="Times New Roman" w:hAnsi="Times New Roman"/>
          <w:sz w:val="24"/>
          <w:szCs w:val="24"/>
          <w:lang w:val="uk-UA"/>
        </w:rPr>
        <w:t>з яких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станом на 01.</w:t>
      </w:r>
      <w:r w:rsidR="00E56F9C">
        <w:rPr>
          <w:rFonts w:ascii="Times New Roman" w:hAnsi="Times New Roman"/>
          <w:b/>
          <w:bCs/>
          <w:sz w:val="24"/>
          <w:szCs w:val="24"/>
          <w:lang w:val="uk-UA"/>
        </w:rPr>
        <w:t>0</w:t>
      </w:r>
      <w:r w:rsidR="000B15BF">
        <w:rPr>
          <w:rFonts w:ascii="Times New Roman" w:hAnsi="Times New Roman"/>
          <w:b/>
          <w:bCs/>
          <w:sz w:val="24"/>
          <w:szCs w:val="24"/>
          <w:lang w:val="uk-UA"/>
        </w:rPr>
        <w:t>7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>.2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 xml:space="preserve">5 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р.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зайняті </w:t>
      </w:r>
      <w:r w:rsidR="00AD5F8D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0B15BF">
        <w:rPr>
          <w:rFonts w:ascii="Times New Roman" w:hAnsi="Times New Roman"/>
          <w:b/>
          <w:bCs/>
          <w:sz w:val="24"/>
          <w:szCs w:val="24"/>
          <w:lang w:val="uk-UA"/>
        </w:rPr>
        <w:t>4,0</w:t>
      </w:r>
      <w:r w:rsidR="00B55AF9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(</w:t>
      </w:r>
      <w:r w:rsidR="000B15BF">
        <w:rPr>
          <w:rFonts w:ascii="Times New Roman" w:hAnsi="Times New Roman"/>
          <w:i/>
          <w:iCs/>
          <w:sz w:val="24"/>
          <w:szCs w:val="24"/>
          <w:lang w:val="uk-UA"/>
        </w:rPr>
        <w:t>11,5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вакантних</w:t>
      </w:r>
      <w:r w:rsidR="00143A9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на сьогоднішній день – це </w:t>
      </w:r>
      <w:r w:rsidR="000B15BF">
        <w:rPr>
          <w:rFonts w:ascii="Times New Roman" w:hAnsi="Times New Roman"/>
          <w:i/>
          <w:iCs/>
          <w:sz w:val="24"/>
          <w:szCs w:val="24"/>
          <w:lang w:val="uk-UA"/>
        </w:rPr>
        <w:t>3,75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лікарських посад</w:t>
      </w:r>
      <w:r w:rsidR="006818E3" w:rsidRPr="00FD0BEB">
        <w:rPr>
          <w:rFonts w:ascii="Times New Roman" w:hAnsi="Times New Roman"/>
          <w:i/>
          <w:iCs/>
          <w:sz w:val="24"/>
          <w:szCs w:val="24"/>
          <w:lang w:val="uk-UA"/>
        </w:rPr>
        <w:t>и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0B15BF"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="000B15BF" w:rsidRPr="00FD0BEB">
        <w:rPr>
          <w:rFonts w:ascii="Times New Roman" w:hAnsi="Times New Roman"/>
          <w:i/>
          <w:iCs/>
          <w:sz w:val="24"/>
          <w:szCs w:val="24"/>
          <w:lang w:val="uk-UA"/>
        </w:rPr>
        <w:t>1,0 посада</w:t>
      </w:r>
      <w:r w:rsidR="000B15BF">
        <w:rPr>
          <w:rFonts w:ascii="Times New Roman" w:hAnsi="Times New Roman"/>
          <w:i/>
          <w:iCs/>
          <w:sz w:val="24"/>
          <w:szCs w:val="24"/>
          <w:lang w:val="uk-UA"/>
        </w:rPr>
        <w:t xml:space="preserve"> середній медичний персонал,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="005B10ED" w:rsidRPr="00FD0BEB">
        <w:rPr>
          <w:rFonts w:ascii="Times New Roman" w:hAnsi="Times New Roman"/>
          <w:i/>
          <w:iCs/>
          <w:sz w:val="24"/>
          <w:szCs w:val="24"/>
          <w:lang w:val="uk-UA"/>
        </w:rPr>
        <w:t>1,0 посада</w:t>
      </w:r>
      <w:r w:rsidR="000823AD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спеціалісти </w:t>
      </w:r>
      <w:proofErr w:type="spellStart"/>
      <w:r w:rsidR="000823AD" w:rsidRPr="00FD0BEB">
        <w:rPr>
          <w:rFonts w:ascii="Times New Roman" w:hAnsi="Times New Roman"/>
          <w:i/>
          <w:iCs/>
          <w:sz w:val="24"/>
          <w:szCs w:val="24"/>
          <w:lang w:val="uk-UA"/>
        </w:rPr>
        <w:t>немедики</w:t>
      </w:r>
      <w:proofErr w:type="spellEnd"/>
      <w:r w:rsidR="005B10ED">
        <w:rPr>
          <w:rFonts w:ascii="Times New Roman" w:hAnsi="Times New Roman"/>
          <w:i/>
          <w:iCs/>
          <w:sz w:val="24"/>
          <w:szCs w:val="24"/>
          <w:lang w:val="uk-UA"/>
        </w:rPr>
        <w:t xml:space="preserve">, </w:t>
      </w:r>
      <w:r w:rsidR="009E0793">
        <w:rPr>
          <w:rFonts w:ascii="Times New Roman" w:hAnsi="Times New Roman"/>
          <w:i/>
          <w:iCs/>
          <w:sz w:val="24"/>
          <w:szCs w:val="24"/>
          <w:lang w:val="uk-UA"/>
        </w:rPr>
        <w:t>5,75</w:t>
      </w:r>
      <w:r w:rsidR="005B10ED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посади інший персонал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)</w:t>
      </w:r>
      <w:r w:rsidR="00DC1B11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а саме: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Лікарі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0BEB">
        <w:rPr>
          <w:rFonts w:ascii="Times New Roman" w:hAnsi="Times New Roman"/>
          <w:sz w:val="24"/>
          <w:szCs w:val="24"/>
        </w:rPr>
        <w:t>включаючи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головного </w:t>
      </w:r>
      <w:proofErr w:type="spellStart"/>
      <w:r w:rsidRPr="00FD0BEB">
        <w:rPr>
          <w:rFonts w:ascii="Times New Roman" w:hAnsi="Times New Roman"/>
          <w:sz w:val="24"/>
          <w:szCs w:val="24"/>
        </w:rPr>
        <w:t>лікаря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D0BEB">
        <w:rPr>
          <w:rFonts w:ascii="Times New Roman" w:hAnsi="Times New Roman"/>
          <w:sz w:val="24"/>
          <w:szCs w:val="24"/>
        </w:rPr>
        <w:t>заступників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D0BEB">
        <w:rPr>
          <w:rFonts w:ascii="Times New Roman" w:hAnsi="Times New Roman"/>
          <w:sz w:val="24"/>
          <w:szCs w:val="24"/>
        </w:rPr>
        <w:t xml:space="preserve">-  </w:t>
      </w:r>
      <w:r w:rsidR="001D2632" w:rsidRPr="00FD0BEB">
        <w:rPr>
          <w:rFonts w:ascii="Times New Roman" w:hAnsi="Times New Roman"/>
          <w:sz w:val="24"/>
          <w:szCs w:val="24"/>
          <w:lang w:val="uk-UA"/>
        </w:rPr>
        <w:t>4</w:t>
      </w:r>
      <w:r w:rsidR="000B15BF">
        <w:rPr>
          <w:rFonts w:ascii="Times New Roman" w:hAnsi="Times New Roman"/>
          <w:sz w:val="24"/>
          <w:szCs w:val="24"/>
          <w:lang w:val="uk-UA"/>
        </w:rPr>
        <w:t>1</w:t>
      </w:r>
      <w:proofErr w:type="gramEnd"/>
      <w:r w:rsidR="000B15BF">
        <w:rPr>
          <w:rFonts w:ascii="Times New Roman" w:hAnsi="Times New Roman"/>
          <w:sz w:val="24"/>
          <w:szCs w:val="24"/>
          <w:lang w:val="uk-UA"/>
        </w:rPr>
        <w:t>,0</w:t>
      </w:r>
      <w:r w:rsidRPr="00FD0BEB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Середній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FD0BEB">
        <w:rPr>
          <w:rFonts w:ascii="Times New Roman" w:hAnsi="Times New Roman"/>
          <w:sz w:val="24"/>
          <w:szCs w:val="24"/>
        </w:rPr>
        <w:t xml:space="preserve">-  </w:t>
      </w:r>
      <w:r w:rsidR="00AD5F8D">
        <w:rPr>
          <w:rFonts w:ascii="Times New Roman" w:hAnsi="Times New Roman"/>
          <w:sz w:val="24"/>
          <w:szCs w:val="24"/>
          <w:lang w:val="uk-UA"/>
        </w:rPr>
        <w:t>7</w:t>
      </w:r>
      <w:r w:rsidR="000B15BF">
        <w:rPr>
          <w:rFonts w:ascii="Times New Roman" w:hAnsi="Times New Roman"/>
          <w:sz w:val="24"/>
          <w:szCs w:val="24"/>
          <w:lang w:val="uk-UA"/>
        </w:rPr>
        <w:t>2</w:t>
      </w:r>
      <w:proofErr w:type="gramEnd"/>
      <w:r w:rsidR="009E0793">
        <w:rPr>
          <w:rFonts w:ascii="Times New Roman" w:hAnsi="Times New Roman"/>
          <w:sz w:val="24"/>
          <w:szCs w:val="24"/>
          <w:lang w:val="uk-UA"/>
        </w:rPr>
        <w:t>,0</w:t>
      </w:r>
      <w:r w:rsidRPr="00FD0BEB">
        <w:rPr>
          <w:rFonts w:ascii="Times New Roman" w:hAnsi="Times New Roman"/>
          <w:sz w:val="24"/>
          <w:szCs w:val="24"/>
        </w:rPr>
        <w:t xml:space="preserve"> од;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Молодший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FD0BEB">
        <w:rPr>
          <w:rFonts w:ascii="Times New Roman" w:hAnsi="Times New Roman"/>
          <w:sz w:val="24"/>
          <w:szCs w:val="24"/>
        </w:rPr>
        <w:t>-  </w:t>
      </w:r>
      <w:r w:rsidR="00AD5F8D">
        <w:rPr>
          <w:rFonts w:ascii="Times New Roman" w:hAnsi="Times New Roman"/>
          <w:sz w:val="24"/>
          <w:szCs w:val="24"/>
          <w:lang w:val="uk-UA"/>
        </w:rPr>
        <w:t>1</w:t>
      </w:r>
      <w:r w:rsidR="000B15BF">
        <w:rPr>
          <w:rFonts w:ascii="Times New Roman" w:hAnsi="Times New Roman"/>
          <w:sz w:val="24"/>
          <w:szCs w:val="24"/>
          <w:lang w:val="uk-UA"/>
        </w:rPr>
        <w:t>6</w:t>
      </w:r>
      <w:proofErr w:type="gramEnd"/>
      <w:r w:rsidR="000B15BF">
        <w:rPr>
          <w:rFonts w:ascii="Times New Roman" w:hAnsi="Times New Roman"/>
          <w:sz w:val="24"/>
          <w:szCs w:val="24"/>
          <w:lang w:val="uk-UA"/>
        </w:rPr>
        <w:t>,0</w:t>
      </w:r>
      <w:r w:rsidRPr="00FD0BEB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FD0BEB">
        <w:rPr>
          <w:rFonts w:ascii="Times New Roman" w:hAnsi="Times New Roman"/>
          <w:sz w:val="24"/>
          <w:szCs w:val="24"/>
        </w:rPr>
        <w:t>Інший</w:t>
      </w:r>
      <w:proofErr w:type="spellEnd"/>
      <w:r w:rsidRPr="00FD0BEB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FD0BEB">
        <w:rPr>
          <w:rFonts w:ascii="Times New Roman" w:hAnsi="Times New Roman"/>
          <w:sz w:val="24"/>
          <w:szCs w:val="24"/>
        </w:rPr>
        <w:t xml:space="preserve">-  </w:t>
      </w:r>
      <w:r w:rsidR="009E0793">
        <w:rPr>
          <w:rFonts w:ascii="Times New Roman" w:hAnsi="Times New Roman"/>
          <w:sz w:val="24"/>
          <w:szCs w:val="24"/>
          <w:lang w:val="uk-UA"/>
        </w:rPr>
        <w:t>3</w:t>
      </w:r>
      <w:r w:rsidR="000B15BF">
        <w:rPr>
          <w:rFonts w:ascii="Times New Roman" w:hAnsi="Times New Roman"/>
          <w:sz w:val="24"/>
          <w:szCs w:val="24"/>
          <w:lang w:val="uk-UA"/>
        </w:rPr>
        <w:t>5</w:t>
      </w:r>
      <w:proofErr w:type="gramEnd"/>
      <w:r w:rsidR="000B15BF">
        <w:rPr>
          <w:rFonts w:ascii="Times New Roman" w:hAnsi="Times New Roman"/>
          <w:sz w:val="24"/>
          <w:szCs w:val="24"/>
          <w:lang w:val="uk-UA"/>
        </w:rPr>
        <w:t>,0</w:t>
      </w:r>
      <w:r w:rsidRPr="00FD0BEB">
        <w:rPr>
          <w:rFonts w:ascii="Times New Roman" w:hAnsi="Times New Roman"/>
          <w:sz w:val="24"/>
          <w:szCs w:val="24"/>
        </w:rPr>
        <w:t xml:space="preserve"> од..</w:t>
      </w:r>
    </w:p>
    <w:p w:rsidR="0077279F" w:rsidRPr="00FD0BEB" w:rsidRDefault="0077279F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</w:pP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Дохідна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08790F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64006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півріччя</w:t>
      </w:r>
      <w:r w:rsidR="00416A01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64006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29 092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90,5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доходів</w:t>
      </w:r>
      <w:proofErr w:type="spellEnd"/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8F3099" w:rsidRPr="00FD0BEB" w:rsidRDefault="008F3099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Кошти Н</w:t>
      </w:r>
      <w:r w:rsidRPr="00FD0BEB">
        <w:rPr>
          <w:rFonts w:ascii="Times New Roman" w:hAnsi="Times New Roman"/>
          <w:b/>
          <w:bCs/>
          <w:sz w:val="24"/>
          <w:szCs w:val="24"/>
          <w:lang w:val="en-US"/>
        </w:rPr>
        <w:t>C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ЗУ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згідно Договору за надані медичні послуги – </w:t>
      </w:r>
      <w:r w:rsidR="000B15BF" w:rsidRPr="000B15BF">
        <w:rPr>
          <w:rFonts w:ascii="Times New Roman" w:hAnsi="Times New Roman"/>
          <w:b/>
          <w:bCs/>
          <w:sz w:val="24"/>
          <w:szCs w:val="24"/>
          <w:lang w:val="uk-UA"/>
        </w:rPr>
        <w:t>20</w:t>
      </w:r>
      <w:r w:rsidR="00A45E2D" w:rsidRPr="000B15BF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0B15BF" w:rsidRPr="000B15BF">
        <w:rPr>
          <w:rFonts w:ascii="Times New Roman" w:hAnsi="Times New Roman"/>
          <w:b/>
          <w:bCs/>
          <w:sz w:val="24"/>
          <w:szCs w:val="24"/>
          <w:lang w:val="uk-UA"/>
        </w:rPr>
        <w:t>3</w:t>
      </w:r>
      <w:r w:rsidR="000B15BF">
        <w:rPr>
          <w:rFonts w:ascii="Times New Roman" w:hAnsi="Times New Roman"/>
          <w:b/>
          <w:bCs/>
          <w:sz w:val="24"/>
          <w:szCs w:val="24"/>
          <w:lang w:val="uk-UA"/>
        </w:rPr>
        <w:t>11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тис.</w:t>
      </w:r>
      <w:r w:rsidR="00B61AFE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грн.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0B15BF">
        <w:rPr>
          <w:rFonts w:ascii="Times New Roman" w:hAnsi="Times New Roman"/>
          <w:sz w:val="24"/>
          <w:szCs w:val="24"/>
          <w:lang w:val="uk-UA"/>
        </w:rPr>
        <w:t>311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 тис.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грн. </w:t>
      </w:r>
      <w:r w:rsidR="000B15BF">
        <w:rPr>
          <w:rFonts w:ascii="Times New Roman" w:hAnsi="Times New Roman"/>
          <w:sz w:val="24"/>
          <w:szCs w:val="24"/>
          <w:lang w:val="uk-UA"/>
        </w:rPr>
        <w:t>більше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, ніж за планом </w:t>
      </w:r>
      <w:r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0B15BF">
        <w:rPr>
          <w:rFonts w:ascii="Times New Roman" w:hAnsi="Times New Roman"/>
          <w:sz w:val="24"/>
          <w:szCs w:val="24"/>
          <w:lang w:val="uk-UA"/>
        </w:rPr>
        <w:t>101</w:t>
      </w:r>
      <w:r w:rsidR="00640064">
        <w:rPr>
          <w:rFonts w:ascii="Times New Roman" w:hAnsi="Times New Roman"/>
          <w:sz w:val="24"/>
          <w:szCs w:val="24"/>
          <w:lang w:val="uk-UA"/>
        </w:rPr>
        <w:t>,6</w:t>
      </w:r>
      <w:r w:rsidRPr="00FD0BEB">
        <w:rPr>
          <w:rFonts w:ascii="Times New Roman" w:hAnsi="Times New Roman"/>
          <w:sz w:val="24"/>
          <w:szCs w:val="24"/>
          <w:lang w:val="uk-UA"/>
        </w:rPr>
        <w:t>%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 виконання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5993" w:rsidRPr="00FD0BEB">
        <w:rPr>
          <w:rFonts w:ascii="Times New Roman" w:hAnsi="Times New Roman"/>
          <w:sz w:val="24"/>
          <w:szCs w:val="24"/>
          <w:lang w:val="uk-UA"/>
        </w:rPr>
        <w:t>план</w:t>
      </w:r>
      <w:r w:rsidRPr="00FD0BEB">
        <w:rPr>
          <w:rFonts w:ascii="Times New Roman" w:hAnsi="Times New Roman"/>
          <w:sz w:val="24"/>
          <w:szCs w:val="24"/>
          <w:lang w:val="uk-UA"/>
        </w:rPr>
        <w:t>у</w:t>
      </w:r>
      <w:r w:rsidR="008E00C9">
        <w:rPr>
          <w:rFonts w:ascii="Times New Roman" w:hAnsi="Times New Roman"/>
          <w:sz w:val="24"/>
          <w:szCs w:val="24"/>
          <w:lang w:val="uk-UA"/>
        </w:rPr>
        <w:t>)</w:t>
      </w:r>
      <w:r w:rsidR="00B5283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5A02">
        <w:rPr>
          <w:rFonts w:ascii="Times New Roman" w:hAnsi="Times New Roman"/>
          <w:sz w:val="24"/>
          <w:szCs w:val="24"/>
          <w:lang w:val="uk-UA"/>
        </w:rPr>
        <w:t xml:space="preserve">наявна кількість декларацій </w:t>
      </w:r>
      <w:r w:rsidR="000B15BF">
        <w:rPr>
          <w:rFonts w:ascii="Times New Roman" w:hAnsi="Times New Roman"/>
          <w:sz w:val="24"/>
          <w:szCs w:val="24"/>
          <w:lang w:val="uk-UA"/>
        </w:rPr>
        <w:t>більша</w:t>
      </w:r>
      <w:r w:rsidR="00D35A02">
        <w:rPr>
          <w:rFonts w:ascii="Times New Roman" w:hAnsi="Times New Roman"/>
          <w:sz w:val="24"/>
          <w:szCs w:val="24"/>
          <w:lang w:val="uk-UA"/>
        </w:rPr>
        <w:t xml:space="preserve"> ніж планувалось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A45E2D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Орендна плата від орендарів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сумі </w:t>
      </w:r>
      <w:r w:rsidR="000B15BF" w:rsidRP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46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7B7C5E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Це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більше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від плану на 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(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</w:t>
      </w:r>
      <w:r w:rsidR="003E528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,0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плану).</w:t>
      </w:r>
      <w:r w:rsidR="0087635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Загальна площа орендованого майна – </w:t>
      </w:r>
      <w:r w:rsidR="003E528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25,8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м.кв</w:t>
      </w:r>
      <w:proofErr w:type="spellEnd"/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  <w:r w:rsidR="009C6A32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</w:p>
    <w:p w:rsidR="009D57A4" w:rsidRPr="00A45E2D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Кошти Миргородської міської територіальної громади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</w:t>
      </w:r>
      <w:r w:rsidR="004C599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звітний </w:t>
      </w:r>
      <w:r w:rsidR="008E00C9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період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склали </w:t>
      </w:r>
      <w:r w:rsidR="000B15BF" w:rsidRP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</w:t>
      </w:r>
      <w:r w:rsidR="00640064" w:rsidRP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223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890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менше, ніж заплановано та становить 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82,6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C753BD" w:rsidRPr="00A45E2D">
        <w:rPr>
          <w:rFonts w:ascii="Times New Roman" w:hAnsi="Times New Roman"/>
          <w:sz w:val="24"/>
          <w:szCs w:val="24"/>
          <w:lang w:val="uk-UA"/>
        </w:rPr>
        <w:t>Це пов’язано</w:t>
      </w:r>
      <w:r w:rsidR="00C753BD" w:rsidRPr="00A45E2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C753B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із економією по витратах на енергоносії у зв’язку із фактичною ціною на енергоносії нижчою, ніж планувалось, відносно теплою зимою та закінченням опалювального сезону раніше, ніж було заплановано. </w:t>
      </w:r>
      <w:r w:rsidR="00C753B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lastRenderedPageBreak/>
        <w:t>Також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закупівля препаратів для пацієнтів, які страждають на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орфанні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захворювання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проведена частково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 у зв'язку із відмовою одного з пацієнтів від препаратів.</w:t>
      </w:r>
    </w:p>
    <w:p w:rsidR="00876353" w:rsidRPr="00FD0BEB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Субвенції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Комишнянської</w:t>
      </w:r>
      <w:proofErr w:type="spellEnd"/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Ромоданівської</w:t>
      </w:r>
      <w:proofErr w:type="spellEnd"/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територіальних громад за звітній період склали </w:t>
      </w:r>
      <w:r w:rsidR="00622419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2 855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812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 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менше, ніж заплановано та становить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77,9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% від плану. (Кошти не використані в повному обсязі </w:t>
      </w:r>
      <w:r w:rsidR="00C771BA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 аналогічних причин, що і по коштах з міського бюджету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а також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по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Ромоданівській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ТГ витрати на наркотичні засоби не мали місце, через смерть онкологічного хворого пацієнта на початку року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).</w:t>
      </w:r>
    </w:p>
    <w:p w:rsidR="00AA47AD" w:rsidRPr="0009656D" w:rsidRDefault="00AA47AD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Благод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і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йна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допомога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звітний період склала </w:t>
      </w:r>
      <w:r w:rsidR="00622419" w:rsidRPr="00622419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897</w:t>
      </w:r>
      <w:r w:rsidR="009C6A32" w:rsidRPr="00622419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9C6A32"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тис. грн.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2103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 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менше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 планом та становить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29,9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нього. Ця сума складається з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: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вакцини –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579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грн.; медикаменти та перев’язувальні матеріали –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136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4C5993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250110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;</w:t>
      </w:r>
      <w:r w:rsidR="00BA419B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холодильники</w:t>
      </w:r>
      <w:r w:rsidR="0009656D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100</w:t>
      </w:r>
      <w:r w:rsidR="0009656D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;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запчастини до холодильника - 26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.; візки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ролятори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-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; </w:t>
      </w:r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постільна білизна - 8 </w:t>
      </w:r>
      <w:proofErr w:type="spellStart"/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.; окуляри для читання - 42 </w:t>
      </w:r>
      <w:proofErr w:type="spellStart"/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.; питна вода - 2 </w:t>
      </w:r>
      <w:proofErr w:type="spellStart"/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876353" w:rsidRPr="00FD0BEB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Інші доходи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становлять </w:t>
      </w:r>
      <w:r w:rsidR="00C56BA8" w:rsidRPr="00C56BA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760</w:t>
      </w:r>
      <w:r w:rsidRPr="00C56BA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тис.</w:t>
      </w:r>
      <w:r w:rsidR="00B61AFE"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="004C5993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222,9</w:t>
      </w:r>
      <w:r w:rsidR="004C5993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% від плану)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це кошти від орендарів у вигляді відшкодування комунальних витрат в сумі 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311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3A0D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у вигляді суми ПДВ в складі орендної плати розміром 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9</w:t>
      </w:r>
      <w:r w:rsidR="003A0D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лікарняні в сумі 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254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 % по депозиту в сумі 186 тис. грн.</w:t>
      </w:r>
    </w:p>
    <w:p w:rsidR="008F3099" w:rsidRPr="00FD0BEB" w:rsidRDefault="00876353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Витрат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</w:t>
      </w:r>
      <w:r w:rsidRPr="0009656D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883B1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C56BA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півріччя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DA163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883B1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6BA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28 882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DA163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</w:t>
      </w:r>
      <w:r w:rsidR="00C56BA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1,1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витрат</w:t>
      </w:r>
      <w:proofErr w:type="spellEnd"/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Hlk87362579"/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Заробітна плата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56BA8" w:rsidRPr="00C56BA8">
        <w:rPr>
          <w:rFonts w:ascii="Times New Roman" w:hAnsi="Times New Roman"/>
          <w:b/>
          <w:bCs/>
          <w:sz w:val="24"/>
          <w:szCs w:val="24"/>
          <w:lang w:val="uk-UA"/>
        </w:rPr>
        <w:t>17</w:t>
      </w:r>
      <w:r w:rsidR="00951BE3" w:rsidRPr="00C56BA8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C56BA8" w:rsidRPr="00C56BA8">
        <w:rPr>
          <w:rFonts w:ascii="Times New Roman" w:hAnsi="Times New Roman"/>
          <w:b/>
          <w:bCs/>
          <w:sz w:val="24"/>
          <w:szCs w:val="24"/>
          <w:lang w:val="uk-UA"/>
        </w:rPr>
        <w:t>828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DA1634">
        <w:rPr>
          <w:rFonts w:ascii="Times New Roman" w:hAnsi="Times New Roman"/>
          <w:sz w:val="24"/>
          <w:szCs w:val="24"/>
          <w:lang w:val="uk-UA"/>
        </w:rPr>
        <w:t>10</w:t>
      </w:r>
      <w:r w:rsidR="00C56BA8">
        <w:rPr>
          <w:rFonts w:ascii="Times New Roman" w:hAnsi="Times New Roman"/>
          <w:sz w:val="24"/>
          <w:szCs w:val="24"/>
          <w:lang w:val="uk-UA"/>
        </w:rPr>
        <w:t>1,5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F469A5" w:rsidRPr="00FD0BEB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DA1634" w:rsidRPr="00DA1634">
        <w:rPr>
          <w:rFonts w:ascii="Times New Roman" w:hAnsi="Times New Roman"/>
          <w:sz w:val="24"/>
          <w:szCs w:val="24"/>
          <w:lang w:val="uk-UA"/>
        </w:rPr>
        <w:t>Пов'язано із завершенням контракту директора та виплати йому розрахункових виплат, а також у зв'язку із підвищеною заробітною платою чотирьох інтернів відповідно до постанови КМУ від 24.12.2024 №1503 «Деякі питання реалізації програми державних гарантій медичного обслуговування населення у 2025 році», якої не було заплановано</w:t>
      </w:r>
      <w:r w:rsidR="0075475C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Нарахування на оплату праці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56BA8">
        <w:rPr>
          <w:rFonts w:ascii="Times New Roman" w:hAnsi="Times New Roman"/>
          <w:b/>
          <w:bCs/>
          <w:sz w:val="24"/>
          <w:szCs w:val="24"/>
          <w:lang w:val="uk-UA"/>
        </w:rPr>
        <w:t>3 601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A1634">
        <w:rPr>
          <w:rFonts w:ascii="Times New Roman" w:hAnsi="Times New Roman"/>
          <w:sz w:val="24"/>
          <w:szCs w:val="24"/>
          <w:lang w:val="uk-UA"/>
        </w:rPr>
        <w:t>9</w:t>
      </w:r>
      <w:r w:rsidR="00C56BA8">
        <w:rPr>
          <w:rFonts w:ascii="Times New Roman" w:hAnsi="Times New Roman"/>
          <w:sz w:val="24"/>
          <w:szCs w:val="24"/>
          <w:lang w:val="uk-UA"/>
        </w:rPr>
        <w:t>3</w:t>
      </w:r>
      <w:r w:rsidR="00DA1634">
        <w:rPr>
          <w:rFonts w:ascii="Times New Roman" w:hAnsi="Times New Roman"/>
          <w:sz w:val="24"/>
          <w:szCs w:val="24"/>
          <w:lang w:val="uk-UA"/>
        </w:rPr>
        <w:t>,0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09656D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09656D">
        <w:rPr>
          <w:rFonts w:ascii="Times New Roman" w:hAnsi="Times New Roman"/>
          <w:sz w:val="24"/>
          <w:szCs w:val="24"/>
          <w:u w:val="thick"/>
          <w:lang w:val="uk-UA"/>
        </w:rPr>
        <w:t>Предмети, матеріали, обладнання та інвентар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–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BA8">
        <w:rPr>
          <w:rFonts w:ascii="Times New Roman" w:hAnsi="Times New Roman"/>
          <w:b/>
          <w:bCs/>
          <w:sz w:val="24"/>
          <w:szCs w:val="24"/>
          <w:lang w:val="uk-UA"/>
        </w:rPr>
        <w:t>616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C56BA8">
        <w:rPr>
          <w:rFonts w:ascii="Times New Roman" w:hAnsi="Times New Roman"/>
          <w:sz w:val="24"/>
          <w:szCs w:val="24"/>
          <w:lang w:val="uk-UA"/>
        </w:rPr>
        <w:t>95,1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>% до плану)</w:t>
      </w:r>
      <w:r w:rsidR="00C56BA8">
        <w:rPr>
          <w:rFonts w:ascii="Times New Roman" w:hAnsi="Times New Roman"/>
          <w:sz w:val="24"/>
          <w:szCs w:val="24"/>
          <w:lang w:val="uk-UA"/>
        </w:rPr>
        <w:t>;</w:t>
      </w:r>
      <w:r w:rsidR="00DA163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09656D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09656D">
        <w:rPr>
          <w:rFonts w:ascii="Times New Roman" w:hAnsi="Times New Roman"/>
          <w:sz w:val="24"/>
          <w:szCs w:val="24"/>
          <w:u w:val="thick"/>
          <w:lang w:val="uk-UA"/>
        </w:rPr>
        <w:t>Медикаменти та перев’язувальні матеріали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–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BA8" w:rsidRPr="00C56BA8">
        <w:rPr>
          <w:rFonts w:ascii="Times New Roman" w:hAnsi="Times New Roman"/>
          <w:b/>
          <w:bCs/>
          <w:sz w:val="24"/>
          <w:szCs w:val="24"/>
          <w:lang w:val="uk-UA"/>
        </w:rPr>
        <w:t>1 964</w:t>
      </w:r>
      <w:r w:rsidR="00564ECE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тис. грн.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C56BA8">
        <w:rPr>
          <w:rFonts w:ascii="Times New Roman" w:hAnsi="Times New Roman"/>
          <w:sz w:val="24"/>
          <w:szCs w:val="24"/>
          <w:lang w:val="uk-UA"/>
        </w:rPr>
        <w:t>60,4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>% до плану)</w:t>
      </w:r>
      <w:r w:rsidR="00564ECE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>отримана</w:t>
      </w:r>
      <w:r w:rsidR="008870A3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>благодійна допомога</w:t>
      </w:r>
      <w:r w:rsidR="00883B18">
        <w:rPr>
          <w:rFonts w:ascii="Times New Roman" w:hAnsi="Times New Roman"/>
          <w:sz w:val="24"/>
          <w:szCs w:val="24"/>
          <w:lang w:val="uk-UA"/>
        </w:rPr>
        <w:t xml:space="preserve"> протягом звітного періоду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 xml:space="preserve">в обсязі </w:t>
      </w:r>
      <w:r w:rsidR="00883B18">
        <w:rPr>
          <w:rFonts w:ascii="Times New Roman" w:hAnsi="Times New Roman"/>
          <w:sz w:val="24"/>
          <w:szCs w:val="24"/>
          <w:lang w:val="uk-UA"/>
        </w:rPr>
        <w:t>меншому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>, ніж планувалось</w:t>
      </w:r>
      <w:r w:rsidR="00883B18">
        <w:rPr>
          <w:rFonts w:ascii="Times New Roman" w:hAnsi="Times New Roman"/>
          <w:sz w:val="24"/>
          <w:szCs w:val="24"/>
          <w:lang w:val="uk-UA"/>
        </w:rPr>
        <w:t>, закупівлі не проводились в повному обсязі у зв’язку із використанням запасів минулого року за рахунок гуманітарної допомоги, отриманої протягом минулого року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C56BA8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Продукти харчування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–</w:t>
      </w:r>
      <w:r w:rsidR="00C8079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BA8" w:rsidRPr="00C56BA8">
        <w:rPr>
          <w:rFonts w:ascii="Times New Roman" w:hAnsi="Times New Roman"/>
          <w:b/>
          <w:bCs/>
          <w:sz w:val="24"/>
          <w:szCs w:val="24"/>
          <w:lang w:val="uk-UA"/>
        </w:rPr>
        <w:t>174</w:t>
      </w:r>
      <w:r w:rsidR="00C56BA8" w:rsidRPr="00C56BA8">
        <w:rPr>
          <w:rFonts w:ascii="Times New Roman" w:hAnsi="Times New Roman"/>
          <w:sz w:val="24"/>
          <w:szCs w:val="24"/>
          <w:lang w:val="uk-UA"/>
        </w:rPr>
        <w:t xml:space="preserve"> тис. грн. на спеціалізоване харчування для пацієнтів, які страждають на рідкісні </w:t>
      </w:r>
      <w:proofErr w:type="spellStart"/>
      <w:r w:rsidR="00C56BA8" w:rsidRPr="00C56BA8">
        <w:rPr>
          <w:rFonts w:ascii="Times New Roman" w:hAnsi="Times New Roman"/>
          <w:sz w:val="24"/>
          <w:szCs w:val="24"/>
          <w:lang w:val="uk-UA"/>
        </w:rPr>
        <w:t>орфанні</w:t>
      </w:r>
      <w:proofErr w:type="spellEnd"/>
      <w:r w:rsidR="00C56BA8" w:rsidRPr="00C56BA8">
        <w:rPr>
          <w:rFonts w:ascii="Times New Roman" w:hAnsi="Times New Roman"/>
          <w:sz w:val="24"/>
          <w:szCs w:val="24"/>
          <w:lang w:val="uk-UA"/>
        </w:rPr>
        <w:t xml:space="preserve"> захворювання</w:t>
      </w:r>
      <w:bookmarkStart w:id="1" w:name="_Hlk117496924"/>
      <w:r w:rsidR="00C56BA8" w:rsidRPr="00C56BA8">
        <w:rPr>
          <w:rFonts w:ascii="Times New Roman" w:hAnsi="Times New Roman"/>
          <w:sz w:val="24"/>
          <w:szCs w:val="24"/>
          <w:lang w:val="uk-UA"/>
        </w:rPr>
        <w:t>, що на 438 тис. грн. менше ніж план та складає 28,4% від нього. Недовиконання через відмову одного з пацієнтів від препарату, тому наявної кількості спеціалізованого харчування на початок року та закупки на 174 тис. грн. вистачило для забезпечення потреби у звітному періоді;</w:t>
      </w:r>
      <w:bookmarkEnd w:id="1"/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Оплата послуг (крім комунальних)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–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BA8" w:rsidRPr="00C56BA8">
        <w:rPr>
          <w:rFonts w:ascii="Times New Roman" w:hAnsi="Times New Roman"/>
          <w:b/>
          <w:bCs/>
          <w:sz w:val="24"/>
          <w:szCs w:val="24"/>
        </w:rPr>
        <w:t>1236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E71505">
        <w:rPr>
          <w:rFonts w:ascii="Times New Roman" w:hAnsi="Times New Roman"/>
          <w:sz w:val="24"/>
          <w:szCs w:val="24"/>
          <w:lang w:val="uk-UA"/>
        </w:rPr>
        <w:t>1</w:t>
      </w:r>
      <w:r w:rsidR="00C56BA8">
        <w:rPr>
          <w:rFonts w:ascii="Times New Roman" w:hAnsi="Times New Roman"/>
          <w:sz w:val="24"/>
          <w:szCs w:val="24"/>
          <w:lang w:val="en-US"/>
        </w:rPr>
        <w:t>14.9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6E001F">
        <w:rPr>
          <w:rFonts w:ascii="Times New Roman" w:hAnsi="Times New Roman"/>
          <w:sz w:val="24"/>
          <w:szCs w:val="24"/>
          <w:lang w:val="uk-UA"/>
        </w:rPr>
        <w:t>.</w:t>
      </w:r>
      <w:r w:rsidR="00684E52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E71505" w:rsidRPr="00E7150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Перевиконання </w:t>
      </w:r>
      <w:r w:rsidR="0040260E" w:rsidRPr="0040260E">
        <w:rPr>
          <w:rFonts w:ascii="Times New Roman" w:hAnsi="Times New Roman"/>
          <w:sz w:val="24"/>
          <w:szCs w:val="24"/>
          <w:lang w:val="uk-UA"/>
        </w:rPr>
        <w:t xml:space="preserve">у зв’язку із незапланованими витратами на  монтаж нової мережі інтернет в АЗПСМ №8, збільшення вартості програмного забезпечення та оплата за </w:t>
      </w:r>
      <w:proofErr w:type="spellStart"/>
      <w:r w:rsidR="0040260E" w:rsidRPr="0040260E">
        <w:rPr>
          <w:rFonts w:ascii="Times New Roman" w:hAnsi="Times New Roman"/>
          <w:sz w:val="24"/>
          <w:szCs w:val="24"/>
          <w:lang w:val="uk-UA"/>
        </w:rPr>
        <w:t>лаб</w:t>
      </w:r>
      <w:proofErr w:type="spellEnd"/>
      <w:r w:rsidR="0040260E" w:rsidRPr="0040260E">
        <w:rPr>
          <w:rFonts w:ascii="Times New Roman" w:hAnsi="Times New Roman"/>
          <w:sz w:val="24"/>
          <w:szCs w:val="24"/>
          <w:lang w:val="uk-UA"/>
        </w:rPr>
        <w:t>. дослідження в січні за надані послуги в грудні минулого року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40260E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40260E">
        <w:rPr>
          <w:rFonts w:ascii="Times New Roman" w:hAnsi="Times New Roman"/>
          <w:sz w:val="24"/>
          <w:szCs w:val="24"/>
          <w:u w:val="thick"/>
          <w:lang w:val="uk-UA"/>
        </w:rPr>
        <w:t>Видатки на відрядження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>–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BA8" w:rsidRPr="00C56BA8">
        <w:rPr>
          <w:rFonts w:ascii="Times New Roman" w:hAnsi="Times New Roman"/>
          <w:b/>
          <w:bCs/>
          <w:sz w:val="24"/>
          <w:szCs w:val="24"/>
        </w:rPr>
        <w:t>25</w:t>
      </w:r>
      <w:r w:rsidR="008870A3" w:rsidRPr="0040260E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F469A5" w:rsidRPr="0040260E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0260E" w:rsidRPr="0040260E">
        <w:rPr>
          <w:rFonts w:ascii="Times New Roman" w:hAnsi="Times New Roman"/>
          <w:sz w:val="24"/>
          <w:szCs w:val="24"/>
          <w:lang w:val="uk-UA"/>
        </w:rPr>
        <w:t>1</w:t>
      </w:r>
      <w:r w:rsidR="00C56BA8">
        <w:rPr>
          <w:rFonts w:ascii="Times New Roman" w:hAnsi="Times New Roman"/>
          <w:sz w:val="24"/>
          <w:szCs w:val="24"/>
          <w:lang w:val="en-US"/>
        </w:rPr>
        <w:t>04.2</w:t>
      </w:r>
      <w:r w:rsidR="00F469A5" w:rsidRPr="0040260E">
        <w:rPr>
          <w:rFonts w:ascii="Times New Roman" w:hAnsi="Times New Roman"/>
          <w:sz w:val="24"/>
          <w:szCs w:val="24"/>
          <w:lang w:val="uk-UA"/>
        </w:rPr>
        <w:t xml:space="preserve">% до </w:t>
      </w:r>
      <w:r w:rsidR="00C30085" w:rsidRPr="0040260E">
        <w:rPr>
          <w:rFonts w:ascii="Times New Roman" w:hAnsi="Times New Roman"/>
          <w:sz w:val="24"/>
          <w:szCs w:val="24"/>
          <w:lang w:val="uk-UA"/>
        </w:rPr>
        <w:t>плану)</w:t>
      </w:r>
      <w:r w:rsidR="006E001F" w:rsidRPr="0040260E">
        <w:rPr>
          <w:rFonts w:ascii="Times New Roman" w:hAnsi="Times New Roman"/>
          <w:sz w:val="24"/>
          <w:szCs w:val="24"/>
          <w:lang w:val="uk-UA"/>
        </w:rPr>
        <w:t>.</w:t>
      </w:r>
      <w:r w:rsidR="00C30085"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A06E3" w:rsidRPr="0040260E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40260E">
        <w:rPr>
          <w:rFonts w:ascii="Times New Roman" w:hAnsi="Times New Roman"/>
          <w:sz w:val="24"/>
          <w:szCs w:val="24"/>
          <w:u w:val="thick"/>
          <w:lang w:val="uk-UA"/>
        </w:rPr>
        <w:t>Оплата комунальних послуг та енергоносіїв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40260E">
        <w:rPr>
          <w:rFonts w:ascii="Times New Roman" w:hAnsi="Times New Roman"/>
          <w:sz w:val="24"/>
          <w:szCs w:val="24"/>
          <w:lang w:val="uk-UA"/>
        </w:rPr>
        <w:t>–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BA8" w:rsidRPr="00C56BA8">
        <w:rPr>
          <w:rFonts w:ascii="Times New Roman" w:hAnsi="Times New Roman"/>
          <w:b/>
          <w:bCs/>
          <w:sz w:val="24"/>
          <w:szCs w:val="24"/>
        </w:rPr>
        <w:t>2 162</w:t>
      </w:r>
      <w:r w:rsidR="002D5308" w:rsidRPr="0040260E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B2A01" w:rsidRPr="0040260E">
        <w:rPr>
          <w:rFonts w:ascii="Times New Roman" w:hAnsi="Times New Roman"/>
          <w:sz w:val="24"/>
          <w:szCs w:val="24"/>
          <w:lang w:val="uk-UA"/>
        </w:rPr>
        <w:t>6</w:t>
      </w:r>
      <w:r w:rsidR="00C56BA8">
        <w:rPr>
          <w:rFonts w:ascii="Times New Roman" w:hAnsi="Times New Roman"/>
          <w:sz w:val="24"/>
          <w:szCs w:val="24"/>
          <w:lang w:val="en-US"/>
        </w:rPr>
        <w:t>2.6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>% до плану</w:t>
      </w:r>
      <w:r w:rsidR="008B2A01" w:rsidRPr="0040260E">
        <w:rPr>
          <w:rFonts w:ascii="Times New Roman" w:hAnsi="Times New Roman"/>
          <w:sz w:val="24"/>
          <w:szCs w:val="24"/>
          <w:lang w:val="uk-UA"/>
        </w:rPr>
        <w:t>)</w:t>
      </w:r>
      <w:r w:rsidR="005A06E3" w:rsidRPr="0040260E">
        <w:rPr>
          <w:rFonts w:ascii="Times New Roman" w:hAnsi="Times New Roman"/>
          <w:sz w:val="24"/>
          <w:szCs w:val="24"/>
          <w:lang w:val="uk-UA"/>
        </w:rPr>
        <w:t>:</w:t>
      </w:r>
    </w:p>
    <w:p w:rsidR="005A06E3" w:rsidRPr="00FD0BEB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Теплопостачання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56BA8" w:rsidRPr="00C56BA8">
        <w:rPr>
          <w:rFonts w:ascii="Times New Roman" w:hAnsi="Times New Roman"/>
          <w:b/>
          <w:bCs/>
          <w:sz w:val="24"/>
          <w:szCs w:val="24"/>
          <w:lang w:val="uk-UA"/>
        </w:rPr>
        <w:t>878</w:t>
      </w:r>
      <w:r w:rsidRPr="00C62150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тис. грн., що на </w:t>
      </w:r>
      <w:r w:rsidR="00C56BA8" w:rsidRPr="00C56BA8">
        <w:rPr>
          <w:rFonts w:ascii="Times New Roman" w:hAnsi="Times New Roman"/>
          <w:sz w:val="24"/>
          <w:szCs w:val="24"/>
          <w:lang w:val="uk-UA"/>
        </w:rPr>
        <w:t>631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>
        <w:rPr>
          <w:rFonts w:ascii="Times New Roman" w:hAnsi="Times New Roman"/>
          <w:sz w:val="24"/>
          <w:szCs w:val="24"/>
          <w:lang w:val="uk-UA"/>
        </w:rPr>
        <w:t>менше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від плану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C56BA8" w:rsidRPr="00C56BA8">
        <w:rPr>
          <w:rFonts w:ascii="Times New Roman" w:hAnsi="Times New Roman"/>
          <w:sz w:val="24"/>
          <w:szCs w:val="24"/>
          <w:lang w:val="uk-UA"/>
        </w:rPr>
        <w:t>58.2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та</w:t>
      </w:r>
      <w:r w:rsidRPr="008B2A0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2A01" w:rsidRPr="008B2A01">
        <w:rPr>
          <w:rFonts w:ascii="Times New Roman" w:hAnsi="Times New Roman"/>
          <w:sz w:val="24"/>
          <w:szCs w:val="24"/>
          <w:lang w:val="uk-UA"/>
        </w:rPr>
        <w:t>пов’язано із в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ідносно теплою зимою, закінченням опалювального сезону раніше, ніж планувалось, за рахунок чого має місце економія тепла в натуральному виразі, також тариф менший, ніж планувалось</w:t>
      </w:r>
      <w:r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AC323B" w:rsidRPr="008B2A01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Водопостачання та водовідведення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56BA8" w:rsidRPr="00C56BA8">
        <w:rPr>
          <w:rFonts w:ascii="Times New Roman" w:hAnsi="Times New Roman"/>
          <w:b/>
          <w:bCs/>
          <w:sz w:val="24"/>
          <w:szCs w:val="24"/>
        </w:rPr>
        <w:t>22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грн., що менше ніж за планом на </w:t>
      </w:r>
      <w:r w:rsidR="00C56BA8" w:rsidRPr="00C56BA8">
        <w:rPr>
          <w:rFonts w:ascii="Times New Roman" w:hAnsi="Times New Roman"/>
          <w:sz w:val="24"/>
          <w:szCs w:val="24"/>
        </w:rPr>
        <w:t>11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8B2A01">
        <w:rPr>
          <w:rFonts w:ascii="Times New Roman" w:hAnsi="Times New Roman"/>
          <w:sz w:val="24"/>
          <w:szCs w:val="24"/>
          <w:lang w:val="uk-UA"/>
        </w:rPr>
        <w:t>6</w:t>
      </w:r>
      <w:r w:rsidR="00C56BA8" w:rsidRPr="00C56BA8">
        <w:rPr>
          <w:rFonts w:ascii="Times New Roman" w:hAnsi="Times New Roman"/>
          <w:sz w:val="24"/>
          <w:szCs w:val="24"/>
        </w:rPr>
        <w:t>6.7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6E00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E001F" w:rsidRPr="00FD0BEB">
        <w:rPr>
          <w:rFonts w:ascii="Times New Roman" w:hAnsi="Times New Roman"/>
          <w:sz w:val="24"/>
          <w:szCs w:val="24"/>
          <w:lang w:val="uk-UA"/>
        </w:rPr>
        <w:t xml:space="preserve">та </w:t>
      </w:r>
      <w:bookmarkStart w:id="2" w:name="_Hlk158194324"/>
      <w:bookmarkStart w:id="3" w:name="_Hlk158194307"/>
      <w:r w:rsidR="006E001F" w:rsidRPr="00FD0BEB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2"/>
      <w:r w:rsidR="008B2A01" w:rsidRPr="008B2A01">
        <w:rPr>
          <w:rFonts w:ascii="Times New Roman" w:hAnsi="Times New Roman"/>
          <w:sz w:val="24"/>
          <w:szCs w:val="24"/>
          <w:lang w:val="uk-UA"/>
        </w:rPr>
        <w:t xml:space="preserve">економним використанням, 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також тариф менший, ніж планувалось</w:t>
      </w:r>
      <w:r w:rsidR="006E001F" w:rsidRPr="008B2A01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bookmarkEnd w:id="3"/>
    <w:p w:rsidR="00AC323B" w:rsidRPr="006E001F" w:rsidRDefault="00AC323B" w:rsidP="006E001F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Електроенергія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56BA8" w:rsidRPr="00472265">
        <w:rPr>
          <w:rFonts w:ascii="Times New Roman" w:hAnsi="Times New Roman"/>
          <w:b/>
          <w:bCs/>
          <w:sz w:val="24"/>
          <w:szCs w:val="24"/>
        </w:rPr>
        <w:t>799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C56BA8" w:rsidRPr="00472265">
        <w:rPr>
          <w:rFonts w:ascii="Times New Roman" w:hAnsi="Times New Roman"/>
          <w:sz w:val="24"/>
          <w:szCs w:val="24"/>
        </w:rPr>
        <w:t>572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>
        <w:rPr>
          <w:rFonts w:ascii="Times New Roman" w:hAnsi="Times New Roman"/>
          <w:sz w:val="24"/>
          <w:szCs w:val="24"/>
          <w:lang w:val="uk-UA"/>
        </w:rPr>
        <w:t>менше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від запланованих</w:t>
      </w:r>
      <w:r w:rsidR="006E001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40260E">
        <w:rPr>
          <w:rFonts w:ascii="Times New Roman" w:hAnsi="Times New Roman"/>
          <w:sz w:val="24"/>
          <w:szCs w:val="24"/>
          <w:lang w:val="uk-UA"/>
        </w:rPr>
        <w:t>5</w:t>
      </w:r>
      <w:r w:rsidR="00472265" w:rsidRPr="00472265">
        <w:rPr>
          <w:rFonts w:ascii="Times New Roman" w:hAnsi="Times New Roman"/>
          <w:sz w:val="24"/>
          <w:szCs w:val="24"/>
        </w:rPr>
        <w:t>8.3</w:t>
      </w:r>
      <w:r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6E001F">
        <w:rPr>
          <w:rFonts w:ascii="Times New Roman" w:hAnsi="Times New Roman"/>
          <w:sz w:val="24"/>
          <w:szCs w:val="24"/>
          <w:lang w:val="uk-UA"/>
        </w:rPr>
        <w:t xml:space="preserve">. </w:t>
      </w:r>
      <w:bookmarkStart w:id="4" w:name="_Hlk117516092"/>
      <w:r w:rsidR="008B2A01" w:rsidRPr="008B2A01">
        <w:rPr>
          <w:rFonts w:ascii="Times New Roman" w:hAnsi="Times New Roman"/>
          <w:sz w:val="24"/>
          <w:szCs w:val="24"/>
          <w:lang w:val="uk-UA"/>
        </w:rPr>
        <w:t xml:space="preserve">Пов’язано із тим, що запланована ціна </w:t>
      </w:r>
      <w:r w:rsidR="0040260E">
        <w:rPr>
          <w:rFonts w:ascii="Times New Roman" w:hAnsi="Times New Roman"/>
          <w:sz w:val="24"/>
          <w:szCs w:val="24"/>
          <w:lang w:val="uk-UA"/>
        </w:rPr>
        <w:t>нижча</w:t>
      </w:r>
      <w:r w:rsidR="008B2A01" w:rsidRPr="008B2A01">
        <w:rPr>
          <w:rFonts w:ascii="Times New Roman" w:hAnsi="Times New Roman"/>
          <w:sz w:val="24"/>
          <w:szCs w:val="24"/>
          <w:lang w:val="uk-UA"/>
        </w:rPr>
        <w:t>, ніж фактична, із</w:t>
      </w:r>
      <w:bookmarkEnd w:id="4"/>
      <w:r w:rsidR="008B2A01" w:rsidRPr="008B2A01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закінченням опалювального сезону раніше, ніж зазвичай та </w:t>
      </w:r>
      <w:r w:rsidR="008B2A01" w:rsidRPr="008B2A01">
        <w:rPr>
          <w:rFonts w:ascii="Times New Roman" w:hAnsi="Times New Roman"/>
          <w:b/>
          <w:bCs/>
          <w:sz w:val="24"/>
          <w:szCs w:val="24"/>
          <w:lang w:val="uk-UA"/>
        </w:rPr>
        <w:t>в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ідносно теплою зимою(по підприємству 4 АЗПСМ та 1 МПТБ на </w:t>
      </w:r>
      <w:proofErr w:type="spellStart"/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електроопаленні</w:t>
      </w:r>
      <w:proofErr w:type="spellEnd"/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</w:t>
      </w:r>
      <w:r w:rsidR="00C62150">
        <w:rPr>
          <w:rFonts w:ascii="Times New Roman" w:hAnsi="Times New Roman"/>
          <w:sz w:val="24"/>
          <w:szCs w:val="24"/>
          <w:lang w:val="uk-UA"/>
        </w:rPr>
        <w:t>.</w:t>
      </w:r>
    </w:p>
    <w:p w:rsidR="00680DA6" w:rsidRPr="008D246B" w:rsidRDefault="00AC323B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Газ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472265" w:rsidRPr="00472265">
        <w:rPr>
          <w:rFonts w:ascii="Times New Roman" w:hAnsi="Times New Roman"/>
          <w:b/>
          <w:bCs/>
          <w:sz w:val="24"/>
          <w:szCs w:val="24"/>
        </w:rPr>
        <w:t>258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472265" w:rsidRPr="00472265">
        <w:rPr>
          <w:rFonts w:ascii="Times New Roman" w:hAnsi="Times New Roman"/>
          <w:sz w:val="24"/>
          <w:szCs w:val="24"/>
        </w:rPr>
        <w:t>68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менше від плану(</w:t>
      </w:r>
      <w:r w:rsidR="00472265" w:rsidRPr="00472265">
        <w:rPr>
          <w:rFonts w:ascii="Times New Roman" w:hAnsi="Times New Roman"/>
          <w:sz w:val="24"/>
          <w:szCs w:val="24"/>
        </w:rPr>
        <w:t>79</w:t>
      </w:r>
      <w:r w:rsidR="008D246B">
        <w:rPr>
          <w:rFonts w:ascii="Times New Roman" w:hAnsi="Times New Roman"/>
          <w:sz w:val="24"/>
          <w:szCs w:val="24"/>
          <w:lang w:val="uk-UA"/>
        </w:rPr>
        <w:t>,1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%). </w:t>
      </w:r>
      <w:bookmarkStart w:id="5" w:name="_Hlk158194438"/>
      <w:r w:rsidR="00F77F28" w:rsidRPr="00F77F28">
        <w:rPr>
          <w:rFonts w:ascii="Times New Roman" w:hAnsi="Times New Roman"/>
          <w:sz w:val="24"/>
          <w:szCs w:val="24"/>
          <w:lang w:val="uk-UA"/>
        </w:rPr>
        <w:t>Відносно тепла зима, опалювальний сезон закінчився раніше, ніж зазвичай</w:t>
      </w:r>
      <w:r w:rsidR="008D246B">
        <w:rPr>
          <w:rFonts w:ascii="Times New Roman" w:hAnsi="Times New Roman"/>
          <w:sz w:val="24"/>
          <w:szCs w:val="24"/>
          <w:lang w:val="uk-UA"/>
        </w:rPr>
        <w:t>.</w:t>
      </w:r>
      <w:r w:rsidR="00F77F28" w:rsidRPr="00F77F28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5"/>
      <w:r w:rsidR="008D246B" w:rsidRPr="008D246B">
        <w:rPr>
          <w:rFonts w:ascii="Times New Roman" w:hAnsi="Times New Roman"/>
          <w:sz w:val="24"/>
          <w:szCs w:val="24"/>
          <w:lang w:val="uk-UA"/>
        </w:rPr>
        <w:t xml:space="preserve">Також </w:t>
      </w:r>
      <w:r w:rsidR="008D246B" w:rsidRPr="008D246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тариф менший, ніж планувалось.</w:t>
      </w:r>
    </w:p>
    <w:p w:rsidR="00933655" w:rsidRPr="00FD0BEB" w:rsidRDefault="00680DA6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Інші енергоносії(вивезення ТПВ, тверде паливо)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72265" w:rsidRPr="00472265">
        <w:rPr>
          <w:rFonts w:ascii="Times New Roman" w:hAnsi="Times New Roman"/>
          <w:b/>
          <w:bCs/>
          <w:sz w:val="24"/>
          <w:szCs w:val="24"/>
        </w:rPr>
        <w:t>205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грн., </w:t>
      </w:r>
      <w:bookmarkStart w:id="6" w:name="_Hlk158194614"/>
      <w:r w:rsidRPr="00FD0BEB">
        <w:rPr>
          <w:rFonts w:ascii="Times New Roman" w:hAnsi="Times New Roman"/>
          <w:sz w:val="24"/>
          <w:szCs w:val="24"/>
          <w:lang w:val="uk-UA"/>
        </w:rPr>
        <w:t xml:space="preserve">що </w:t>
      </w:r>
      <w:r w:rsidR="008D246B">
        <w:rPr>
          <w:rFonts w:ascii="Times New Roman" w:hAnsi="Times New Roman"/>
          <w:sz w:val="24"/>
          <w:szCs w:val="24"/>
          <w:lang w:val="uk-UA"/>
        </w:rPr>
        <w:t>менше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40260E">
        <w:rPr>
          <w:rFonts w:ascii="Times New Roman" w:hAnsi="Times New Roman"/>
          <w:sz w:val="24"/>
          <w:szCs w:val="24"/>
          <w:lang w:val="uk-UA"/>
        </w:rPr>
        <w:t>10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 тис. грн.(</w:t>
      </w:r>
      <w:r w:rsidR="0040260E">
        <w:rPr>
          <w:rFonts w:ascii="Times New Roman" w:hAnsi="Times New Roman"/>
          <w:sz w:val="24"/>
          <w:szCs w:val="24"/>
          <w:lang w:val="uk-UA"/>
        </w:rPr>
        <w:t>9</w:t>
      </w:r>
      <w:r w:rsidR="00472265" w:rsidRPr="00472265">
        <w:rPr>
          <w:rFonts w:ascii="Times New Roman" w:hAnsi="Times New Roman"/>
          <w:sz w:val="24"/>
          <w:szCs w:val="24"/>
        </w:rPr>
        <w:t>5.3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%) та пов’язано </w:t>
      </w:r>
      <w:bookmarkEnd w:id="6"/>
      <w:r w:rsidR="008D246B" w:rsidRPr="008D246B">
        <w:rPr>
          <w:rFonts w:ascii="Times New Roman" w:hAnsi="Times New Roman"/>
          <w:sz w:val="24"/>
          <w:szCs w:val="24"/>
          <w:lang w:val="uk-UA"/>
        </w:rPr>
        <w:t>із</w:t>
      </w:r>
      <w:r w:rsidR="008D24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260E">
        <w:rPr>
          <w:rFonts w:ascii="Times New Roman" w:hAnsi="Times New Roman"/>
          <w:sz w:val="24"/>
          <w:szCs w:val="24"/>
          <w:lang w:val="uk-UA"/>
        </w:rPr>
        <w:t xml:space="preserve">оплатою за вивезення та захоронення ТПВ за </w:t>
      </w:r>
      <w:r w:rsidR="00472265">
        <w:rPr>
          <w:rFonts w:ascii="Times New Roman" w:hAnsi="Times New Roman"/>
          <w:sz w:val="24"/>
          <w:szCs w:val="24"/>
          <w:lang w:val="uk-UA"/>
        </w:rPr>
        <w:t>червень в липні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733EC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Інші виплати населенню (пільгові медикаменти)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–</w:t>
      </w:r>
      <w:r w:rsidR="000601E4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72265">
        <w:rPr>
          <w:rFonts w:ascii="Times New Roman" w:hAnsi="Times New Roman"/>
          <w:b/>
          <w:bCs/>
          <w:sz w:val="24"/>
          <w:szCs w:val="24"/>
          <w:lang w:val="uk-UA"/>
        </w:rPr>
        <w:t>1 129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458BC">
        <w:rPr>
          <w:rFonts w:ascii="Times New Roman" w:hAnsi="Times New Roman"/>
          <w:sz w:val="24"/>
          <w:szCs w:val="24"/>
          <w:lang w:val="uk-UA"/>
        </w:rPr>
        <w:t xml:space="preserve">, </w:t>
      </w:r>
      <w:bookmarkStart w:id="7" w:name="_Hlk158194586"/>
      <w:r w:rsidR="00B458BC">
        <w:rPr>
          <w:rFonts w:ascii="Times New Roman" w:hAnsi="Times New Roman"/>
          <w:sz w:val="24"/>
          <w:szCs w:val="24"/>
          <w:lang w:val="uk-UA"/>
        </w:rPr>
        <w:t xml:space="preserve">що на </w:t>
      </w:r>
      <w:r w:rsidR="00472265">
        <w:rPr>
          <w:rFonts w:ascii="Times New Roman" w:hAnsi="Times New Roman"/>
          <w:sz w:val="24"/>
          <w:szCs w:val="24"/>
          <w:lang w:val="uk-UA"/>
        </w:rPr>
        <w:t>11</w:t>
      </w:r>
      <w:r w:rsidR="00B458BC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40260E">
        <w:rPr>
          <w:rFonts w:ascii="Times New Roman" w:hAnsi="Times New Roman"/>
          <w:sz w:val="24"/>
          <w:szCs w:val="24"/>
          <w:lang w:val="uk-UA"/>
        </w:rPr>
        <w:t>менше</w:t>
      </w:r>
      <w:r w:rsidR="00B458BC">
        <w:rPr>
          <w:rFonts w:ascii="Times New Roman" w:hAnsi="Times New Roman"/>
          <w:sz w:val="24"/>
          <w:szCs w:val="24"/>
          <w:lang w:val="uk-UA"/>
        </w:rPr>
        <w:t>, ніж за планом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72265">
        <w:rPr>
          <w:rFonts w:ascii="Times New Roman" w:hAnsi="Times New Roman"/>
          <w:sz w:val="24"/>
          <w:szCs w:val="24"/>
          <w:lang w:val="uk-UA"/>
        </w:rPr>
        <w:t>99,0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bookmarkEnd w:id="7"/>
      <w:r w:rsidR="0048799B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Інші поточні видатки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72265">
        <w:rPr>
          <w:rFonts w:ascii="Times New Roman" w:hAnsi="Times New Roman"/>
          <w:b/>
          <w:bCs/>
          <w:sz w:val="24"/>
          <w:szCs w:val="24"/>
          <w:lang w:val="uk-UA"/>
        </w:rPr>
        <w:t>47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472265">
        <w:rPr>
          <w:rFonts w:ascii="Times New Roman" w:hAnsi="Times New Roman"/>
          <w:sz w:val="24"/>
          <w:szCs w:val="24"/>
          <w:lang w:val="uk-UA"/>
        </w:rPr>
        <w:t>88,7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>%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до плану)</w:t>
      </w:r>
      <w:r w:rsidR="00472265">
        <w:rPr>
          <w:rFonts w:ascii="Times New Roman" w:hAnsi="Times New Roman"/>
          <w:sz w:val="24"/>
          <w:szCs w:val="24"/>
          <w:lang w:val="uk-UA"/>
        </w:rPr>
        <w:t>;</w:t>
      </w:r>
    </w:p>
    <w:p w:rsidR="00DC75B7" w:rsidRPr="008D246B" w:rsidRDefault="00BB42A9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u w:val="thick"/>
          <w:lang w:val="uk-UA"/>
        </w:rPr>
        <w:t>П</w:t>
      </w:r>
      <w:r w:rsidRPr="00BB42A9">
        <w:rPr>
          <w:rFonts w:ascii="Times New Roman" w:hAnsi="Times New Roman"/>
          <w:sz w:val="24"/>
          <w:szCs w:val="24"/>
          <w:u w:val="thick"/>
          <w:lang w:val="uk-UA"/>
        </w:rPr>
        <w:t>ридбання (виготовлення) основних засобів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D0968" w:rsidRPr="00472265">
        <w:rPr>
          <w:rFonts w:ascii="Times New Roman" w:hAnsi="Times New Roman"/>
          <w:b/>
          <w:bCs/>
          <w:sz w:val="24"/>
          <w:szCs w:val="24"/>
          <w:lang w:val="uk-UA"/>
        </w:rPr>
        <w:t>100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48799B" w:rsidRPr="00FD0BEB">
        <w:rPr>
          <w:rFonts w:ascii="Times New Roman" w:hAnsi="Times New Roman"/>
          <w:sz w:val="24"/>
          <w:szCs w:val="24"/>
          <w:lang w:val="uk-UA"/>
        </w:rPr>
        <w:t>, -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>безоплатно отриман</w:t>
      </w:r>
      <w:r w:rsidR="008D0968">
        <w:rPr>
          <w:rFonts w:ascii="Times New Roman" w:hAnsi="Times New Roman"/>
          <w:sz w:val="24"/>
          <w:szCs w:val="24"/>
          <w:lang w:val="uk-UA"/>
        </w:rPr>
        <w:t>і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0968">
        <w:rPr>
          <w:rFonts w:ascii="Times New Roman" w:hAnsi="Times New Roman"/>
          <w:sz w:val="24"/>
          <w:szCs w:val="24"/>
          <w:lang w:val="uk-UA"/>
        </w:rPr>
        <w:t>холодильники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FD0BEB" w:rsidRDefault="002D5308" w:rsidP="002D5308">
      <w:pPr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Cs/>
          <w:sz w:val="24"/>
          <w:szCs w:val="24"/>
          <w:lang w:val="uk-UA"/>
        </w:rPr>
        <w:t>Детал</w:t>
      </w:r>
      <w:r w:rsidR="0048799B" w:rsidRPr="00FD0BEB">
        <w:rPr>
          <w:rFonts w:ascii="Times New Roman" w:hAnsi="Times New Roman"/>
          <w:bCs/>
          <w:sz w:val="24"/>
          <w:szCs w:val="24"/>
          <w:lang w:val="uk-UA"/>
        </w:rPr>
        <w:t>ізація</w:t>
      </w:r>
      <w:r w:rsidRPr="00FD0BEB">
        <w:rPr>
          <w:rFonts w:ascii="Times New Roman" w:hAnsi="Times New Roman"/>
          <w:bCs/>
          <w:sz w:val="24"/>
          <w:szCs w:val="24"/>
          <w:lang w:val="uk-UA"/>
        </w:rPr>
        <w:t xml:space="preserve"> по витратах міститься в розшифровці рядків до</w:t>
      </w:r>
      <w:r w:rsidR="00876353" w:rsidRPr="00FD0BEB">
        <w:rPr>
          <w:rFonts w:ascii="Times New Roman" w:hAnsi="Times New Roman"/>
          <w:bCs/>
          <w:sz w:val="24"/>
          <w:szCs w:val="24"/>
          <w:lang w:val="uk-UA"/>
        </w:rPr>
        <w:t xml:space="preserve"> звіту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за</w:t>
      </w:r>
      <w:r w:rsidR="008D246B">
        <w:rPr>
          <w:rFonts w:ascii="Times New Roman" w:hAnsi="Times New Roman"/>
          <w:bCs/>
          <w:sz w:val="24"/>
          <w:szCs w:val="24"/>
          <w:lang w:val="uk-UA"/>
        </w:rPr>
        <w:t xml:space="preserve"> І квартал</w:t>
      </w:r>
      <w:r w:rsidR="002C5419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>202</w:t>
      </w:r>
      <w:r w:rsidR="008D0968">
        <w:rPr>
          <w:rFonts w:ascii="Times New Roman" w:hAnsi="Times New Roman"/>
          <w:bCs/>
          <w:sz w:val="24"/>
          <w:szCs w:val="24"/>
          <w:lang w:val="uk-UA"/>
        </w:rPr>
        <w:t>5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р</w:t>
      </w:r>
      <w:r w:rsidR="008D246B">
        <w:rPr>
          <w:rFonts w:ascii="Times New Roman" w:hAnsi="Times New Roman"/>
          <w:bCs/>
          <w:sz w:val="24"/>
          <w:szCs w:val="24"/>
          <w:lang w:val="uk-UA"/>
        </w:rPr>
        <w:t>оку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щодо виконання</w:t>
      </w:r>
      <w:r w:rsidR="00876353" w:rsidRPr="00FD0BE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bCs/>
          <w:sz w:val="24"/>
          <w:szCs w:val="24"/>
          <w:lang w:val="uk-UA"/>
        </w:rPr>
        <w:t xml:space="preserve"> фінансового плану підприємства 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>за відповідний період</w:t>
      </w:r>
      <w:r w:rsidR="00785FD2" w:rsidRPr="00FD0BE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36533" w:rsidRPr="00E23DC2" w:rsidRDefault="00B61AFE" w:rsidP="00B61AFE">
      <w:pPr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Фінансовий результат за</w:t>
      </w:r>
      <w:r w:rsidR="008D246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47226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півріччя</w:t>
      </w:r>
      <w:r w:rsidR="002C5419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202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</w:t>
      </w:r>
      <w:r w:rsidR="008D246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Форми</w:t>
      </w:r>
      <w:proofErr w:type="spellEnd"/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№ 2-мс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склав </w:t>
      </w:r>
      <w:r w:rsidR="0047226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1291,5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 </w:t>
      </w:r>
      <w:r w:rsidR="00C915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збитку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. </w:t>
      </w:r>
      <w:r w:rsidR="00C915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Такий фінансовий результат пов’язаний із </w:t>
      </w:r>
      <w:r w:rsidR="0090181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використанням (відповідно – списанням) запасів медикаментів та засобів медичного призначення минулих періодів</w:t>
      </w:r>
      <w:r w:rsidR="0047226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а також за рахунок переданих матеріальних цінностей </w:t>
      </w:r>
      <w:proofErr w:type="spellStart"/>
      <w:r w:rsidR="0047226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Комишнянській</w:t>
      </w:r>
      <w:proofErr w:type="spellEnd"/>
      <w:r w:rsidR="0047226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ТГ</w:t>
      </w:r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.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истий рух грошових коштів за звітний період склав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47226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210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грн..</w:t>
      </w:r>
    </w:p>
    <w:bookmarkEnd w:id="0"/>
    <w:p w:rsidR="006E5A88" w:rsidRPr="00FD0BEB" w:rsidRDefault="006E5A88" w:rsidP="00FF6078">
      <w:pPr>
        <w:spacing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Жодних судових справ майнового характеру у судах загальної юрисдикції, стороною у яких є КНП «Миргородський міський центр ПМСД» немає.</w:t>
      </w:r>
    </w:p>
    <w:p w:rsidR="00EE7CE2" w:rsidRPr="00FD0BEB" w:rsidRDefault="00EE7CE2" w:rsidP="00EE7CE2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Станом на 01.01.2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р. сума коштів на рахунках підприємства становила </w:t>
      </w:r>
      <w:r w:rsidR="008D0968">
        <w:rPr>
          <w:rFonts w:ascii="Times New Roman" w:hAnsi="Times New Roman"/>
          <w:sz w:val="24"/>
          <w:szCs w:val="24"/>
          <w:lang w:val="uk-UA"/>
        </w:rPr>
        <w:t>6432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FD0BEB">
        <w:rPr>
          <w:rFonts w:ascii="Times New Roman" w:hAnsi="Times New Roman"/>
          <w:sz w:val="24"/>
          <w:szCs w:val="24"/>
          <w:lang w:val="uk-UA"/>
        </w:rPr>
        <w:t>., станом на 01.</w:t>
      </w:r>
      <w:r w:rsidR="00C91550">
        <w:rPr>
          <w:rFonts w:ascii="Times New Roman" w:hAnsi="Times New Roman"/>
          <w:sz w:val="24"/>
          <w:szCs w:val="24"/>
          <w:lang w:val="uk-UA"/>
        </w:rPr>
        <w:t>0</w:t>
      </w:r>
      <w:r w:rsidR="00472265">
        <w:rPr>
          <w:rFonts w:ascii="Times New Roman" w:hAnsi="Times New Roman"/>
          <w:sz w:val="24"/>
          <w:szCs w:val="24"/>
          <w:lang w:val="uk-UA"/>
        </w:rPr>
        <w:t>7</w:t>
      </w:r>
      <w:r w:rsidRPr="00FD0BEB">
        <w:rPr>
          <w:rFonts w:ascii="Times New Roman" w:hAnsi="Times New Roman"/>
          <w:sz w:val="24"/>
          <w:szCs w:val="24"/>
          <w:lang w:val="uk-UA"/>
        </w:rPr>
        <w:t>.2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р. – </w:t>
      </w:r>
      <w:r w:rsidR="00472265">
        <w:rPr>
          <w:rFonts w:ascii="Times New Roman" w:hAnsi="Times New Roman"/>
          <w:sz w:val="24"/>
          <w:szCs w:val="24"/>
          <w:lang w:val="uk-UA"/>
        </w:rPr>
        <w:t>6642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0BEB">
        <w:rPr>
          <w:rFonts w:ascii="Times New Roman" w:hAnsi="Times New Roman"/>
          <w:sz w:val="24"/>
          <w:szCs w:val="24"/>
          <w:lang w:val="uk-UA"/>
        </w:rPr>
        <w:t>тис.г</w:t>
      </w:r>
      <w:bookmarkStart w:id="8" w:name="_GoBack"/>
      <w:bookmarkEnd w:id="8"/>
      <w:r w:rsidRPr="00FD0BEB">
        <w:rPr>
          <w:rFonts w:ascii="Times New Roman" w:hAnsi="Times New Roman"/>
          <w:sz w:val="24"/>
          <w:szCs w:val="24"/>
          <w:lang w:val="uk-UA"/>
        </w:rPr>
        <w:t>рн</w:t>
      </w:r>
      <w:proofErr w:type="spellEnd"/>
      <w:r w:rsidRPr="00FD0BEB">
        <w:rPr>
          <w:rFonts w:ascii="Times New Roman" w:hAnsi="Times New Roman"/>
          <w:sz w:val="24"/>
          <w:szCs w:val="24"/>
          <w:lang w:val="uk-UA"/>
        </w:rPr>
        <w:t>., тобто чистий рух грошових коштів склав</w:t>
      </w:r>
      <w:r w:rsidR="008D096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72265">
        <w:rPr>
          <w:rFonts w:ascii="Times New Roman" w:hAnsi="Times New Roman"/>
          <w:sz w:val="24"/>
          <w:szCs w:val="24"/>
          <w:lang w:val="uk-UA"/>
        </w:rPr>
        <w:t>210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</w:p>
    <w:p w:rsidR="00EE7CE2" w:rsidRPr="00FD0BEB" w:rsidRDefault="00EE7CE2" w:rsidP="00EE7CE2">
      <w:pPr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Заборгованості по заробітній платі</w:t>
      </w:r>
      <w:r w:rsidR="00834767">
        <w:rPr>
          <w:rFonts w:ascii="Times New Roman" w:hAnsi="Times New Roman"/>
          <w:sz w:val="24"/>
          <w:szCs w:val="24"/>
          <w:lang w:val="uk-UA"/>
        </w:rPr>
        <w:t xml:space="preserve"> та податкам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 xml:space="preserve"> станом на 01.</w:t>
      </w:r>
      <w:r w:rsidR="00382B2C">
        <w:rPr>
          <w:rFonts w:ascii="Times New Roman" w:hAnsi="Times New Roman"/>
          <w:sz w:val="24"/>
          <w:szCs w:val="24"/>
          <w:lang w:val="uk-UA"/>
        </w:rPr>
        <w:t>0</w:t>
      </w:r>
      <w:r w:rsidR="00472265">
        <w:rPr>
          <w:rFonts w:ascii="Times New Roman" w:hAnsi="Times New Roman"/>
          <w:sz w:val="24"/>
          <w:szCs w:val="24"/>
          <w:lang w:val="uk-UA"/>
        </w:rPr>
        <w:t>7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>.202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не має.</w:t>
      </w:r>
    </w:p>
    <w:p w:rsidR="00757F45" w:rsidRPr="00FD0BEB" w:rsidRDefault="00757F45" w:rsidP="00FF6078">
      <w:pPr>
        <w:spacing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5144" w:rsidRPr="00FD0BEB" w:rsidRDefault="00FF6078" w:rsidP="00BC66E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Директор</w:t>
      </w:r>
      <w:r w:rsidR="001069BC" w:rsidRPr="00FD0BEB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1069BC" w:rsidRPr="00FD0BEB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901867" w:rsidRPr="00FD0BEB">
        <w:rPr>
          <w:rFonts w:ascii="Times New Roman" w:hAnsi="Times New Roman"/>
          <w:sz w:val="24"/>
          <w:szCs w:val="24"/>
          <w:lang w:val="uk-UA"/>
        </w:rPr>
        <w:t>Олександр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Ф</w:t>
      </w:r>
      <w:r w:rsidR="00491CFA" w:rsidRPr="00FD0BEB">
        <w:rPr>
          <w:rFonts w:ascii="Times New Roman" w:hAnsi="Times New Roman"/>
          <w:sz w:val="24"/>
          <w:szCs w:val="24"/>
          <w:lang w:val="uk-UA"/>
        </w:rPr>
        <w:t>ОШИН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6FA8" w:rsidRPr="00FD0BE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1069BC" w:rsidRPr="00FD0BEB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sectPr w:rsidR="00615144" w:rsidRPr="00FD0BEB" w:rsidSect="00FF607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6348B" w:rsidRDefault="00D6348B" w:rsidP="00CC1CE5">
      <w:pPr>
        <w:spacing w:after="0" w:line="240" w:lineRule="auto"/>
      </w:pPr>
      <w:r>
        <w:separator/>
      </w:r>
    </w:p>
  </w:endnote>
  <w:endnote w:type="continuationSeparator" w:id="0">
    <w:p w:rsidR="00D6348B" w:rsidRDefault="00D6348B" w:rsidP="00CC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6348B" w:rsidRDefault="00D6348B" w:rsidP="00CC1CE5">
      <w:pPr>
        <w:spacing w:after="0" w:line="240" w:lineRule="auto"/>
      </w:pPr>
      <w:r>
        <w:separator/>
      </w:r>
    </w:p>
  </w:footnote>
  <w:footnote w:type="continuationSeparator" w:id="0">
    <w:p w:rsidR="00D6348B" w:rsidRDefault="00D6348B" w:rsidP="00CC1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A5676"/>
    <w:multiLevelType w:val="hybridMultilevel"/>
    <w:tmpl w:val="43AA2F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A356BA"/>
    <w:multiLevelType w:val="hybridMultilevel"/>
    <w:tmpl w:val="B0543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26077C"/>
    <w:multiLevelType w:val="hybridMultilevel"/>
    <w:tmpl w:val="9B1E51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C3565A"/>
    <w:multiLevelType w:val="hybridMultilevel"/>
    <w:tmpl w:val="EC6EF7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6511B2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825660"/>
    <w:multiLevelType w:val="hybridMultilevel"/>
    <w:tmpl w:val="F2CE60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E83D75"/>
    <w:multiLevelType w:val="hybridMultilevel"/>
    <w:tmpl w:val="D21C14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059E4"/>
    <w:multiLevelType w:val="hybridMultilevel"/>
    <w:tmpl w:val="AEA8FA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9903D2A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C5140F5"/>
    <w:multiLevelType w:val="hybridMultilevel"/>
    <w:tmpl w:val="6902E9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B56B1C"/>
    <w:multiLevelType w:val="hybridMultilevel"/>
    <w:tmpl w:val="9B5EFF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144"/>
    <w:rsid w:val="00003BB2"/>
    <w:rsid w:val="0001470F"/>
    <w:rsid w:val="000147EA"/>
    <w:rsid w:val="00030D1E"/>
    <w:rsid w:val="00032303"/>
    <w:rsid w:val="00032B19"/>
    <w:rsid w:val="000556B7"/>
    <w:rsid w:val="0005597F"/>
    <w:rsid w:val="000562AE"/>
    <w:rsid w:val="000601E4"/>
    <w:rsid w:val="00061413"/>
    <w:rsid w:val="00066A43"/>
    <w:rsid w:val="000813B9"/>
    <w:rsid w:val="000823AD"/>
    <w:rsid w:val="0008790F"/>
    <w:rsid w:val="000914B0"/>
    <w:rsid w:val="00091D83"/>
    <w:rsid w:val="000956C5"/>
    <w:rsid w:val="0009656D"/>
    <w:rsid w:val="000A2775"/>
    <w:rsid w:val="000A29F9"/>
    <w:rsid w:val="000A431E"/>
    <w:rsid w:val="000B15BF"/>
    <w:rsid w:val="000B1D88"/>
    <w:rsid w:val="000E27E2"/>
    <w:rsid w:val="000F5995"/>
    <w:rsid w:val="0010618D"/>
    <w:rsid w:val="001069BC"/>
    <w:rsid w:val="00131F0E"/>
    <w:rsid w:val="00136597"/>
    <w:rsid w:val="001414CB"/>
    <w:rsid w:val="00143A91"/>
    <w:rsid w:val="00143E19"/>
    <w:rsid w:val="00154C70"/>
    <w:rsid w:val="0016416B"/>
    <w:rsid w:val="001652BF"/>
    <w:rsid w:val="001752DB"/>
    <w:rsid w:val="00182F77"/>
    <w:rsid w:val="00193233"/>
    <w:rsid w:val="001940F1"/>
    <w:rsid w:val="001C0ECE"/>
    <w:rsid w:val="001D2632"/>
    <w:rsid w:val="002306EC"/>
    <w:rsid w:val="002312F1"/>
    <w:rsid w:val="00231503"/>
    <w:rsid w:val="00241AC0"/>
    <w:rsid w:val="00250110"/>
    <w:rsid w:val="002541F2"/>
    <w:rsid w:val="00266A5F"/>
    <w:rsid w:val="00266F19"/>
    <w:rsid w:val="0027518C"/>
    <w:rsid w:val="002814A8"/>
    <w:rsid w:val="002A417F"/>
    <w:rsid w:val="002B3061"/>
    <w:rsid w:val="002B4FEC"/>
    <w:rsid w:val="002B6C6A"/>
    <w:rsid w:val="002C5419"/>
    <w:rsid w:val="002D5308"/>
    <w:rsid w:val="002D5529"/>
    <w:rsid w:val="002E6399"/>
    <w:rsid w:val="00301DB4"/>
    <w:rsid w:val="0030258F"/>
    <w:rsid w:val="0030647F"/>
    <w:rsid w:val="00307E41"/>
    <w:rsid w:val="00314A2E"/>
    <w:rsid w:val="0031787B"/>
    <w:rsid w:val="00322448"/>
    <w:rsid w:val="00323177"/>
    <w:rsid w:val="00343A85"/>
    <w:rsid w:val="00345A21"/>
    <w:rsid w:val="003469F8"/>
    <w:rsid w:val="00373DD6"/>
    <w:rsid w:val="00376974"/>
    <w:rsid w:val="00382A3A"/>
    <w:rsid w:val="00382B2C"/>
    <w:rsid w:val="00387C2B"/>
    <w:rsid w:val="00395371"/>
    <w:rsid w:val="003A0675"/>
    <w:rsid w:val="003A0D26"/>
    <w:rsid w:val="003A2CF9"/>
    <w:rsid w:val="003A79E6"/>
    <w:rsid w:val="003B337E"/>
    <w:rsid w:val="003B4535"/>
    <w:rsid w:val="003C24F3"/>
    <w:rsid w:val="003C2D3F"/>
    <w:rsid w:val="003C463D"/>
    <w:rsid w:val="003D7B50"/>
    <w:rsid w:val="003E5283"/>
    <w:rsid w:val="003F0EB7"/>
    <w:rsid w:val="00400E23"/>
    <w:rsid w:val="0040260E"/>
    <w:rsid w:val="004102F0"/>
    <w:rsid w:val="00410B8F"/>
    <w:rsid w:val="00416A01"/>
    <w:rsid w:val="00423885"/>
    <w:rsid w:val="00424726"/>
    <w:rsid w:val="00445CF4"/>
    <w:rsid w:val="004462D0"/>
    <w:rsid w:val="004532C2"/>
    <w:rsid w:val="00456268"/>
    <w:rsid w:val="00456851"/>
    <w:rsid w:val="00472265"/>
    <w:rsid w:val="00474460"/>
    <w:rsid w:val="004815BE"/>
    <w:rsid w:val="00481A28"/>
    <w:rsid w:val="00487449"/>
    <w:rsid w:val="0048799B"/>
    <w:rsid w:val="00491CFA"/>
    <w:rsid w:val="00493AEF"/>
    <w:rsid w:val="004943E5"/>
    <w:rsid w:val="00495B01"/>
    <w:rsid w:val="004A639E"/>
    <w:rsid w:val="004C5993"/>
    <w:rsid w:val="004D75AB"/>
    <w:rsid w:val="004E15CE"/>
    <w:rsid w:val="004F3999"/>
    <w:rsid w:val="0051040A"/>
    <w:rsid w:val="005120C4"/>
    <w:rsid w:val="00532545"/>
    <w:rsid w:val="005410A5"/>
    <w:rsid w:val="005452C1"/>
    <w:rsid w:val="00546D05"/>
    <w:rsid w:val="00561310"/>
    <w:rsid w:val="005641D6"/>
    <w:rsid w:val="00564ECE"/>
    <w:rsid w:val="005707D2"/>
    <w:rsid w:val="00574168"/>
    <w:rsid w:val="005964B8"/>
    <w:rsid w:val="005A06E3"/>
    <w:rsid w:val="005A4D70"/>
    <w:rsid w:val="005B10ED"/>
    <w:rsid w:val="005B7EE1"/>
    <w:rsid w:val="005D36E8"/>
    <w:rsid w:val="005D380C"/>
    <w:rsid w:val="005D7DCA"/>
    <w:rsid w:val="005E2EAF"/>
    <w:rsid w:val="00615144"/>
    <w:rsid w:val="00622419"/>
    <w:rsid w:val="00633886"/>
    <w:rsid w:val="00640064"/>
    <w:rsid w:val="006552EF"/>
    <w:rsid w:val="0065642C"/>
    <w:rsid w:val="00680DA6"/>
    <w:rsid w:val="006818E3"/>
    <w:rsid w:val="00684E52"/>
    <w:rsid w:val="006875DD"/>
    <w:rsid w:val="00691ECF"/>
    <w:rsid w:val="006922C0"/>
    <w:rsid w:val="00696835"/>
    <w:rsid w:val="006A440F"/>
    <w:rsid w:val="006B2F68"/>
    <w:rsid w:val="006B66CF"/>
    <w:rsid w:val="006C627A"/>
    <w:rsid w:val="006D498B"/>
    <w:rsid w:val="006E001F"/>
    <w:rsid w:val="006E4476"/>
    <w:rsid w:val="006E5A88"/>
    <w:rsid w:val="007018D5"/>
    <w:rsid w:val="0070196A"/>
    <w:rsid w:val="00704F19"/>
    <w:rsid w:val="0070573A"/>
    <w:rsid w:val="00722F9E"/>
    <w:rsid w:val="00733EC5"/>
    <w:rsid w:val="00736533"/>
    <w:rsid w:val="00741173"/>
    <w:rsid w:val="007421B0"/>
    <w:rsid w:val="007477A8"/>
    <w:rsid w:val="00752931"/>
    <w:rsid w:val="0075475C"/>
    <w:rsid w:val="00756798"/>
    <w:rsid w:val="00757F45"/>
    <w:rsid w:val="0076105A"/>
    <w:rsid w:val="00763173"/>
    <w:rsid w:val="0077279F"/>
    <w:rsid w:val="00780021"/>
    <w:rsid w:val="0078042B"/>
    <w:rsid w:val="00782B9F"/>
    <w:rsid w:val="00785E00"/>
    <w:rsid w:val="00785FD2"/>
    <w:rsid w:val="00792FA3"/>
    <w:rsid w:val="007A6DC8"/>
    <w:rsid w:val="007B082A"/>
    <w:rsid w:val="007B2068"/>
    <w:rsid w:val="007B7C5E"/>
    <w:rsid w:val="007C07D6"/>
    <w:rsid w:val="007E5715"/>
    <w:rsid w:val="007F35BD"/>
    <w:rsid w:val="007F420A"/>
    <w:rsid w:val="007F4480"/>
    <w:rsid w:val="00813D14"/>
    <w:rsid w:val="00816AD7"/>
    <w:rsid w:val="00816B2A"/>
    <w:rsid w:val="008276EE"/>
    <w:rsid w:val="00831B38"/>
    <w:rsid w:val="00833C8E"/>
    <w:rsid w:val="00834767"/>
    <w:rsid w:val="00842015"/>
    <w:rsid w:val="00850AF7"/>
    <w:rsid w:val="00854E6F"/>
    <w:rsid w:val="0085588E"/>
    <w:rsid w:val="00864F14"/>
    <w:rsid w:val="00876353"/>
    <w:rsid w:val="008812A7"/>
    <w:rsid w:val="00883A16"/>
    <w:rsid w:val="00883B18"/>
    <w:rsid w:val="00884EE6"/>
    <w:rsid w:val="00886B5E"/>
    <w:rsid w:val="008870A3"/>
    <w:rsid w:val="00897039"/>
    <w:rsid w:val="008A2916"/>
    <w:rsid w:val="008B2A01"/>
    <w:rsid w:val="008B7F2A"/>
    <w:rsid w:val="008C1505"/>
    <w:rsid w:val="008D0968"/>
    <w:rsid w:val="008D246B"/>
    <w:rsid w:val="008D2D87"/>
    <w:rsid w:val="008D3399"/>
    <w:rsid w:val="008E00C9"/>
    <w:rsid w:val="008E3984"/>
    <w:rsid w:val="008E5DEB"/>
    <w:rsid w:val="008F3099"/>
    <w:rsid w:val="008F6821"/>
    <w:rsid w:val="00901815"/>
    <w:rsid w:val="00901867"/>
    <w:rsid w:val="00914600"/>
    <w:rsid w:val="00933655"/>
    <w:rsid w:val="00951BE3"/>
    <w:rsid w:val="00966D93"/>
    <w:rsid w:val="00974127"/>
    <w:rsid w:val="009903E3"/>
    <w:rsid w:val="00997346"/>
    <w:rsid w:val="009C6A32"/>
    <w:rsid w:val="009D0034"/>
    <w:rsid w:val="009D57A4"/>
    <w:rsid w:val="009E0793"/>
    <w:rsid w:val="00A06FB5"/>
    <w:rsid w:val="00A076A3"/>
    <w:rsid w:val="00A1154E"/>
    <w:rsid w:val="00A1191F"/>
    <w:rsid w:val="00A16BE8"/>
    <w:rsid w:val="00A37C06"/>
    <w:rsid w:val="00A41E5B"/>
    <w:rsid w:val="00A43EE9"/>
    <w:rsid w:val="00A45E2D"/>
    <w:rsid w:val="00A50707"/>
    <w:rsid w:val="00A6628A"/>
    <w:rsid w:val="00A7085A"/>
    <w:rsid w:val="00A74447"/>
    <w:rsid w:val="00A752FA"/>
    <w:rsid w:val="00A8145B"/>
    <w:rsid w:val="00A828FF"/>
    <w:rsid w:val="00A84A38"/>
    <w:rsid w:val="00AA47AD"/>
    <w:rsid w:val="00AA6D6D"/>
    <w:rsid w:val="00AA7808"/>
    <w:rsid w:val="00AC323B"/>
    <w:rsid w:val="00AD5F8D"/>
    <w:rsid w:val="00AD7F6E"/>
    <w:rsid w:val="00AE6CDB"/>
    <w:rsid w:val="00AF1F9B"/>
    <w:rsid w:val="00AF2675"/>
    <w:rsid w:val="00B05ACF"/>
    <w:rsid w:val="00B16B8A"/>
    <w:rsid w:val="00B24788"/>
    <w:rsid w:val="00B25A24"/>
    <w:rsid w:val="00B31285"/>
    <w:rsid w:val="00B31C04"/>
    <w:rsid w:val="00B458BC"/>
    <w:rsid w:val="00B4637F"/>
    <w:rsid w:val="00B5283B"/>
    <w:rsid w:val="00B55250"/>
    <w:rsid w:val="00B55AF9"/>
    <w:rsid w:val="00B61AFE"/>
    <w:rsid w:val="00B651EE"/>
    <w:rsid w:val="00B65CC5"/>
    <w:rsid w:val="00B70DCE"/>
    <w:rsid w:val="00B71012"/>
    <w:rsid w:val="00B74603"/>
    <w:rsid w:val="00B81DB3"/>
    <w:rsid w:val="00BA384D"/>
    <w:rsid w:val="00BA419B"/>
    <w:rsid w:val="00BB42A9"/>
    <w:rsid w:val="00BB58DC"/>
    <w:rsid w:val="00BC0684"/>
    <w:rsid w:val="00BC0ACC"/>
    <w:rsid w:val="00BC207F"/>
    <w:rsid w:val="00BC296C"/>
    <w:rsid w:val="00BC66EA"/>
    <w:rsid w:val="00BC67A1"/>
    <w:rsid w:val="00BD1BF2"/>
    <w:rsid w:val="00BD4C9D"/>
    <w:rsid w:val="00BE7149"/>
    <w:rsid w:val="00BF3880"/>
    <w:rsid w:val="00BF5B41"/>
    <w:rsid w:val="00BF707B"/>
    <w:rsid w:val="00C04D0E"/>
    <w:rsid w:val="00C139EC"/>
    <w:rsid w:val="00C145B1"/>
    <w:rsid w:val="00C206AA"/>
    <w:rsid w:val="00C25FE1"/>
    <w:rsid w:val="00C27833"/>
    <w:rsid w:val="00C30085"/>
    <w:rsid w:val="00C30EA8"/>
    <w:rsid w:val="00C45F80"/>
    <w:rsid w:val="00C56BA8"/>
    <w:rsid w:val="00C60627"/>
    <w:rsid w:val="00C60892"/>
    <w:rsid w:val="00C62150"/>
    <w:rsid w:val="00C651B3"/>
    <w:rsid w:val="00C73E24"/>
    <w:rsid w:val="00C753BD"/>
    <w:rsid w:val="00C771BA"/>
    <w:rsid w:val="00C77BE7"/>
    <w:rsid w:val="00C802A7"/>
    <w:rsid w:val="00C8079D"/>
    <w:rsid w:val="00C91550"/>
    <w:rsid w:val="00C92CCE"/>
    <w:rsid w:val="00C944EB"/>
    <w:rsid w:val="00C94C62"/>
    <w:rsid w:val="00CA4FC4"/>
    <w:rsid w:val="00CB1386"/>
    <w:rsid w:val="00CB2981"/>
    <w:rsid w:val="00CB3009"/>
    <w:rsid w:val="00CC1614"/>
    <w:rsid w:val="00CC1CE5"/>
    <w:rsid w:val="00CC51CD"/>
    <w:rsid w:val="00CE554E"/>
    <w:rsid w:val="00CE556A"/>
    <w:rsid w:val="00CE76FA"/>
    <w:rsid w:val="00D1610C"/>
    <w:rsid w:val="00D1782B"/>
    <w:rsid w:val="00D2400A"/>
    <w:rsid w:val="00D31DA0"/>
    <w:rsid w:val="00D35A02"/>
    <w:rsid w:val="00D50CBB"/>
    <w:rsid w:val="00D6348B"/>
    <w:rsid w:val="00D63E6E"/>
    <w:rsid w:val="00D63FCF"/>
    <w:rsid w:val="00D7363C"/>
    <w:rsid w:val="00D9668A"/>
    <w:rsid w:val="00D97B00"/>
    <w:rsid w:val="00DA1634"/>
    <w:rsid w:val="00DA3416"/>
    <w:rsid w:val="00DB7D7D"/>
    <w:rsid w:val="00DC00A6"/>
    <w:rsid w:val="00DC1B11"/>
    <w:rsid w:val="00DC56BE"/>
    <w:rsid w:val="00DC5B1A"/>
    <w:rsid w:val="00DC6FA8"/>
    <w:rsid w:val="00DC75B7"/>
    <w:rsid w:val="00DD12C3"/>
    <w:rsid w:val="00DD64C7"/>
    <w:rsid w:val="00DE4F67"/>
    <w:rsid w:val="00DF097B"/>
    <w:rsid w:val="00E0005B"/>
    <w:rsid w:val="00E0542E"/>
    <w:rsid w:val="00E15435"/>
    <w:rsid w:val="00E177F4"/>
    <w:rsid w:val="00E23DC2"/>
    <w:rsid w:val="00E34750"/>
    <w:rsid w:val="00E56F9C"/>
    <w:rsid w:val="00E6033F"/>
    <w:rsid w:val="00E71505"/>
    <w:rsid w:val="00E76E61"/>
    <w:rsid w:val="00E814BC"/>
    <w:rsid w:val="00E83437"/>
    <w:rsid w:val="00E87C00"/>
    <w:rsid w:val="00E923B6"/>
    <w:rsid w:val="00EA2078"/>
    <w:rsid w:val="00EA42EF"/>
    <w:rsid w:val="00EC5D15"/>
    <w:rsid w:val="00EE345E"/>
    <w:rsid w:val="00EE3A09"/>
    <w:rsid w:val="00EE613B"/>
    <w:rsid w:val="00EE7CE2"/>
    <w:rsid w:val="00EF4CA7"/>
    <w:rsid w:val="00F07876"/>
    <w:rsid w:val="00F1370F"/>
    <w:rsid w:val="00F155CF"/>
    <w:rsid w:val="00F17B0D"/>
    <w:rsid w:val="00F17E03"/>
    <w:rsid w:val="00F305DD"/>
    <w:rsid w:val="00F421F8"/>
    <w:rsid w:val="00F44C7F"/>
    <w:rsid w:val="00F45CB9"/>
    <w:rsid w:val="00F469A5"/>
    <w:rsid w:val="00F5662C"/>
    <w:rsid w:val="00F57861"/>
    <w:rsid w:val="00F6603C"/>
    <w:rsid w:val="00F67761"/>
    <w:rsid w:val="00F771F4"/>
    <w:rsid w:val="00F77F28"/>
    <w:rsid w:val="00F91303"/>
    <w:rsid w:val="00F929A7"/>
    <w:rsid w:val="00FA08B0"/>
    <w:rsid w:val="00FC0905"/>
    <w:rsid w:val="00FD0BEB"/>
    <w:rsid w:val="00FD3F82"/>
    <w:rsid w:val="00FE1EC4"/>
    <w:rsid w:val="00FE2559"/>
    <w:rsid w:val="00FE4179"/>
    <w:rsid w:val="00FF4D8B"/>
    <w:rsid w:val="00FF6078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A527F08"/>
  <w15:docId w15:val="{66523C50-87BD-412B-93B0-9E9AE01B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5144"/>
    <w:rPr>
      <w:color w:val="0000FF"/>
      <w:u w:val="single"/>
    </w:rPr>
  </w:style>
  <w:style w:type="character" w:customStyle="1" w:styleId="a4">
    <w:name w:val="Заголовок Знак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header"/>
    <w:basedOn w:val="a"/>
    <w:link w:val="a9"/>
    <w:unhideWhenUsed/>
    <w:rsid w:val="00CC1C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C1CE5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nhideWhenUsed/>
    <w:rsid w:val="00CC1C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C1CE5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semiHidden/>
    <w:unhideWhenUsed/>
    <w:rsid w:val="00317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semiHidden/>
    <w:rsid w:val="0031787B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E76FA"/>
    <w:pPr>
      <w:ind w:left="720"/>
      <w:contextualSpacing/>
    </w:pPr>
  </w:style>
  <w:style w:type="character" w:styleId="af">
    <w:name w:val="Strong"/>
    <w:basedOn w:val="a0"/>
    <w:uiPriority w:val="22"/>
    <w:qFormat/>
    <w:rsid w:val="008F6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706B3-E207-4765-96C3-1789F2D7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6324</TotalTime>
  <Pages>3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8517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</cp:lastModifiedBy>
  <cp:revision>115</cp:revision>
  <cp:lastPrinted>2023-02-07T13:03:00Z</cp:lastPrinted>
  <dcterms:created xsi:type="dcterms:W3CDTF">2019-05-15T11:20:00Z</dcterms:created>
  <dcterms:modified xsi:type="dcterms:W3CDTF">2025-07-14T09:19:00Z</dcterms:modified>
</cp:coreProperties>
</file>